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79D3D" w14:textId="4C209480" w:rsidR="00C63638" w:rsidRPr="00C63638" w:rsidRDefault="00C63638" w:rsidP="00C63638">
      <w:pPr>
        <w:jc w:val="right"/>
        <w:rPr>
          <w:b/>
        </w:rPr>
      </w:pPr>
      <w:r w:rsidRPr="00C63638">
        <w:rPr>
          <w:b/>
        </w:rPr>
        <w:t xml:space="preserve">Załącznik nr </w:t>
      </w:r>
      <w:r w:rsidR="00566DE9">
        <w:rPr>
          <w:b/>
        </w:rPr>
        <w:t>7</w:t>
      </w:r>
      <w:r w:rsidRPr="00C63638">
        <w:rPr>
          <w:b/>
        </w:rPr>
        <w:t xml:space="preserve"> do S</w:t>
      </w:r>
      <w:r w:rsidR="00566DE9">
        <w:rPr>
          <w:b/>
        </w:rPr>
        <w:t>WZ</w:t>
      </w:r>
    </w:p>
    <w:p w14:paraId="13C7F0E6" w14:textId="77777777" w:rsidR="00C63638" w:rsidRDefault="00C63638" w:rsidP="00C63638">
      <w:pPr>
        <w:tabs>
          <w:tab w:val="left" w:pos="449"/>
        </w:tabs>
        <w:jc w:val="center"/>
      </w:pPr>
      <w:r>
        <w:t>Wzór formularza potwierdzenia odbioru dla przesyłek nadanych w postępowaniu administracyjnym</w:t>
      </w:r>
    </w:p>
    <w:p w14:paraId="787162D2" w14:textId="77777777" w:rsidR="00C63638" w:rsidRDefault="00C63638" w:rsidP="00C63638">
      <w:pPr>
        <w:tabs>
          <w:tab w:val="left" w:pos="449"/>
        </w:tabs>
        <w:jc w:val="center"/>
      </w:pPr>
    </w:p>
    <w:p w14:paraId="30E90621" w14:textId="77777777" w:rsidR="00C63638" w:rsidRPr="00C63638" w:rsidRDefault="00C63638" w:rsidP="00C63638">
      <w:pPr>
        <w:tabs>
          <w:tab w:val="left" w:pos="449"/>
        </w:tabs>
        <w:jc w:val="center"/>
      </w:pPr>
      <w:r>
        <w:rPr>
          <w:noProof/>
          <w:lang w:eastAsia="pl-PL"/>
        </w:rPr>
        <w:drawing>
          <wp:inline distT="0" distB="0" distL="0" distR="0" wp14:anchorId="769CF2EE" wp14:editId="7E209795">
            <wp:extent cx="5760720" cy="772068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2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3638" w:rsidRPr="00C63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C42"/>
    <w:rsid w:val="00346AAC"/>
    <w:rsid w:val="00566DE9"/>
    <w:rsid w:val="00627C42"/>
    <w:rsid w:val="00C30EEF"/>
    <w:rsid w:val="00C6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DE7C"/>
  <w15:docId w15:val="{2A41D6E4-86F7-4F8C-AAF8-BCD0CEA9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Tolińska</dc:creator>
  <cp:keywords/>
  <dc:description/>
  <cp:lastModifiedBy>Dorota Tolińska</cp:lastModifiedBy>
  <cp:revision>4</cp:revision>
  <dcterms:created xsi:type="dcterms:W3CDTF">2020-12-28T11:13:00Z</dcterms:created>
  <dcterms:modified xsi:type="dcterms:W3CDTF">2024-12-30T11:18:00Z</dcterms:modified>
</cp:coreProperties>
</file>