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B5AB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52922A2D" w14:textId="77777777" w:rsidR="00112BBE" w:rsidRPr="00743D34" w:rsidRDefault="00743D34" w:rsidP="00743D34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="00ED0342">
        <w:rPr>
          <w:rFonts w:ascii="Arial" w:eastAsia="Calibri" w:hAnsi="Arial" w:cs="Arial"/>
          <w:b/>
          <w:lang w:val="pl-PL"/>
        </w:rPr>
        <w:t>Załącznik nr 6</w:t>
      </w:r>
      <w:r w:rsidR="003A6C33">
        <w:rPr>
          <w:rFonts w:ascii="Arial" w:eastAsia="Calibri" w:hAnsi="Arial" w:cs="Arial"/>
          <w:b/>
          <w:lang w:val="pl-PL"/>
        </w:rPr>
        <w:t xml:space="preserve"> do SWZ</w:t>
      </w:r>
    </w:p>
    <w:p w14:paraId="4C68DE02" w14:textId="77777777" w:rsidR="003A6C33" w:rsidRPr="009017CE" w:rsidRDefault="006568C4" w:rsidP="006568C4">
      <w:pPr>
        <w:jc w:val="both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Niniejsze zobowiązanie wypełnia Podmiot udostępniający Wykonawcy zasoby</w:t>
      </w:r>
      <w:r w:rsidR="00154E85" w:rsidRP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 w przypadku, gdy </w:t>
      </w:r>
      <w:r>
        <w:rPr>
          <w:rFonts w:ascii="Arial" w:eastAsia="Calibri" w:hAnsi="Arial" w:cs="Arial"/>
          <w:i/>
          <w:sz w:val="16"/>
          <w:szCs w:val="16"/>
          <w:lang w:val="pl-PL"/>
        </w:rPr>
        <w:t xml:space="preserve">Wykonawca polega na jego zasobach, w celu potwierdzenia </w:t>
      </w:r>
      <w:r w:rsidR="00154E85" w:rsidRP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spełniania warunków udziału w postępowaniu </w:t>
      </w:r>
      <w:r>
        <w:rPr>
          <w:rFonts w:ascii="Arial" w:eastAsia="Calibri" w:hAnsi="Arial" w:cs="Arial"/>
          <w:i/>
          <w:sz w:val="16"/>
          <w:szCs w:val="16"/>
          <w:lang w:val="pl-PL"/>
        </w:rPr>
        <w:t>(polega na zdolnościach</w:t>
      </w:r>
      <w:r w:rsidR="00913865">
        <w:rPr>
          <w:rFonts w:ascii="Arial" w:eastAsia="Calibri" w:hAnsi="Arial" w:cs="Arial"/>
          <w:i/>
          <w:sz w:val="16"/>
          <w:szCs w:val="16"/>
          <w:lang w:val="pl-PL"/>
        </w:rPr>
        <w:t xml:space="preserve"> technicznych lub zawodowych albo</w:t>
      </w:r>
      <w:r>
        <w:rPr>
          <w:rFonts w:ascii="Arial" w:eastAsia="Calibri" w:hAnsi="Arial" w:cs="Arial"/>
          <w:i/>
          <w:sz w:val="16"/>
          <w:szCs w:val="16"/>
          <w:lang w:val="pl-PL"/>
        </w:rPr>
        <w:t xml:space="preserve"> sytuacji finansowej     lub ekonomicznej)</w:t>
      </w:r>
    </w:p>
    <w:p w14:paraId="6E19CE83" w14:textId="77777777" w:rsidR="00BA2F6A" w:rsidRDefault="00BA2F6A" w:rsidP="003A6C3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6F1464FC" w14:textId="77777777" w:rsidR="003A6C33" w:rsidRDefault="003A6C33" w:rsidP="009017C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</w:t>
      </w:r>
      <w:r w:rsidR="00BA2F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…………………………………………………….</w:t>
      </w:r>
    </w:p>
    <w:p w14:paraId="7C72F8E0" w14:textId="77777777" w:rsidR="00BA2F6A" w:rsidRDefault="00BA2F6A" w:rsidP="009017C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61C2A7C7" w14:textId="77777777" w:rsidR="00521F63" w:rsidRPr="003A6C33" w:rsidRDefault="003A6C33" w:rsidP="003A6C33">
      <w:pPr>
        <w:spacing w:after="0"/>
        <w:rPr>
          <w:rFonts w:ascii="Arial" w:eastAsia="Calibri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</w:t>
      </w:r>
      <w:r w:rsidR="00BA2F6A"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                               </w:t>
      </w: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 / </w:t>
      </w:r>
      <w:r w:rsidR="00BA2F6A"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pełna </w:t>
      </w:r>
      <w:r w:rsidR="006568C4" w:rsidRPr="00421E63">
        <w:rPr>
          <w:rFonts w:ascii="Arial" w:hAnsi="Arial" w:cs="Arial"/>
          <w:i/>
          <w:noProof/>
          <w:sz w:val="16"/>
          <w:szCs w:val="16"/>
          <w:lang w:val="pl-PL"/>
        </w:rPr>
        <w:t>nazwa i adres</w:t>
      </w: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</w:t>
      </w:r>
      <w:r w:rsidR="006568C4" w:rsidRPr="00421E63">
        <w:rPr>
          <w:rFonts w:ascii="Arial" w:hAnsi="Arial" w:cs="Arial"/>
          <w:i/>
          <w:noProof/>
          <w:sz w:val="16"/>
          <w:szCs w:val="16"/>
          <w:lang w:val="pl-PL"/>
        </w:rPr>
        <w:t>Podmiotu udostępniającego zasoby</w:t>
      </w: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/ </w:t>
      </w:r>
    </w:p>
    <w:p w14:paraId="03AB679F" w14:textId="77777777" w:rsidR="003A6C33" w:rsidRPr="00421E63" w:rsidRDefault="003A6C33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61B2E892" w14:textId="77777777" w:rsidR="001869E9" w:rsidRPr="00421E63" w:rsidRDefault="001869E9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27911084" w14:textId="77777777" w:rsidR="003A6C33" w:rsidRPr="00421E63" w:rsidRDefault="003A6C33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03336BE0" w14:textId="77777777" w:rsidR="00521F63" w:rsidRPr="00421E63" w:rsidRDefault="006568C4" w:rsidP="00667DE4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421E63">
        <w:rPr>
          <w:rFonts w:ascii="Arial" w:hAnsi="Arial" w:cs="Arial"/>
          <w:b/>
          <w:noProof/>
          <w:lang w:val="pl-PL"/>
        </w:rPr>
        <w:t>Zobowiązanie Podmiotu udostępniającego zasoby</w:t>
      </w:r>
    </w:p>
    <w:p w14:paraId="66BE34A2" w14:textId="77777777" w:rsidR="00112BBE" w:rsidRPr="00421E63" w:rsidRDefault="00112BBE" w:rsidP="00112BBE">
      <w:pPr>
        <w:spacing w:after="0" w:line="360" w:lineRule="auto"/>
        <w:jc w:val="center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 xml:space="preserve">składane na podstawie art. </w:t>
      </w:r>
      <w:r w:rsidR="006568C4" w:rsidRPr="00421E63">
        <w:rPr>
          <w:rFonts w:ascii="Arial" w:hAnsi="Arial" w:cs="Arial"/>
          <w:noProof/>
          <w:lang w:val="pl-PL"/>
        </w:rPr>
        <w:t>118 ust. 3</w:t>
      </w:r>
      <w:r w:rsidR="00AF3A36" w:rsidRPr="00421E63">
        <w:rPr>
          <w:rFonts w:ascii="Arial" w:hAnsi="Arial" w:cs="Arial"/>
          <w:noProof/>
          <w:lang w:val="pl-PL"/>
        </w:rPr>
        <w:t xml:space="preserve"> ustawy</w:t>
      </w:r>
      <w:r w:rsidR="00BA2F6A" w:rsidRPr="00421E63">
        <w:rPr>
          <w:rFonts w:ascii="Arial" w:hAnsi="Arial" w:cs="Arial"/>
          <w:noProof/>
          <w:lang w:val="pl-PL"/>
        </w:rPr>
        <w:t xml:space="preserve"> z dnia 11 września 2019r.</w:t>
      </w:r>
    </w:p>
    <w:p w14:paraId="29F616E7" w14:textId="0CC817E7" w:rsidR="00521F63" w:rsidRPr="00421E63" w:rsidRDefault="00112BBE" w:rsidP="00521F63">
      <w:pPr>
        <w:spacing w:after="0" w:line="360" w:lineRule="auto"/>
        <w:jc w:val="center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 xml:space="preserve"> Prawo zamówień publicznych</w:t>
      </w:r>
      <w:r w:rsidR="00BA2F6A" w:rsidRPr="00421E63">
        <w:rPr>
          <w:rFonts w:ascii="Arial" w:hAnsi="Arial" w:cs="Arial"/>
          <w:noProof/>
          <w:lang w:val="pl-PL"/>
        </w:rPr>
        <w:t xml:space="preserve"> (t.j. Dz.U. z 202</w:t>
      </w:r>
      <w:r w:rsidR="00421E63">
        <w:rPr>
          <w:rFonts w:ascii="Arial" w:hAnsi="Arial" w:cs="Arial"/>
          <w:noProof/>
          <w:lang w:val="pl-PL"/>
        </w:rPr>
        <w:t>4</w:t>
      </w:r>
      <w:r w:rsidR="00BA2F6A" w:rsidRPr="00421E63">
        <w:rPr>
          <w:rFonts w:ascii="Arial" w:hAnsi="Arial" w:cs="Arial"/>
          <w:noProof/>
          <w:lang w:val="pl-PL"/>
        </w:rPr>
        <w:t>r. poz. 1</w:t>
      </w:r>
      <w:r w:rsidR="00421E63">
        <w:rPr>
          <w:rFonts w:ascii="Arial" w:hAnsi="Arial" w:cs="Arial"/>
          <w:noProof/>
          <w:lang w:val="pl-PL"/>
        </w:rPr>
        <w:t>320</w:t>
      </w:r>
      <w:r w:rsidR="007234FB">
        <w:rPr>
          <w:rFonts w:ascii="Arial" w:hAnsi="Arial" w:cs="Arial"/>
          <w:noProof/>
          <w:lang w:val="pl-PL"/>
        </w:rPr>
        <w:t xml:space="preserve"> ze zm.</w:t>
      </w:r>
      <w:r w:rsidR="00BA2F6A" w:rsidRPr="00421E63">
        <w:rPr>
          <w:rFonts w:ascii="Arial" w:hAnsi="Arial" w:cs="Arial"/>
          <w:noProof/>
          <w:lang w:val="pl-PL"/>
        </w:rPr>
        <w:t>)</w:t>
      </w:r>
    </w:p>
    <w:p w14:paraId="60D9638C" w14:textId="77777777" w:rsidR="00521F63" w:rsidRPr="00421E63" w:rsidRDefault="00521F63" w:rsidP="00521F63">
      <w:pPr>
        <w:spacing w:after="0" w:line="360" w:lineRule="auto"/>
        <w:jc w:val="center"/>
        <w:rPr>
          <w:rFonts w:ascii="Arial" w:hAnsi="Arial" w:cs="Arial"/>
          <w:b/>
          <w:noProof/>
          <w:sz w:val="18"/>
          <w:szCs w:val="18"/>
          <w:lang w:val="pl-PL"/>
        </w:rPr>
      </w:pPr>
    </w:p>
    <w:p w14:paraId="0ECCE494" w14:textId="77777777" w:rsidR="00521F63" w:rsidRPr="00421E63" w:rsidRDefault="00521F63" w:rsidP="00521F63">
      <w:pPr>
        <w:spacing w:after="0" w:line="360" w:lineRule="auto"/>
        <w:jc w:val="center"/>
        <w:rPr>
          <w:rFonts w:ascii="Arial" w:hAnsi="Arial" w:cs="Arial"/>
          <w:b/>
          <w:noProof/>
          <w:sz w:val="18"/>
          <w:szCs w:val="18"/>
          <w:lang w:val="pl-PL"/>
        </w:rPr>
      </w:pPr>
    </w:p>
    <w:p w14:paraId="6569B8C3" w14:textId="77777777" w:rsidR="00BA2F6A" w:rsidRPr="00421E63" w:rsidRDefault="00BA2F6A" w:rsidP="00BA2F6A">
      <w:pPr>
        <w:spacing w:after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n</w:t>
      </w:r>
      <w:r w:rsidR="00112BBE" w:rsidRPr="00421E63">
        <w:rPr>
          <w:rFonts w:ascii="Arial" w:hAnsi="Arial" w:cs="Arial"/>
          <w:noProof/>
          <w:lang w:val="pl-PL"/>
        </w:rPr>
        <w:t xml:space="preserve">a potrzeby postępowania o udzielenie zamówienia publicznego </w:t>
      </w:r>
      <w:r w:rsidR="00521F63" w:rsidRPr="00421E63">
        <w:rPr>
          <w:rFonts w:ascii="Arial" w:hAnsi="Arial" w:cs="Arial"/>
          <w:noProof/>
          <w:lang w:val="pl-PL"/>
        </w:rPr>
        <w:t>pn.:</w:t>
      </w:r>
    </w:p>
    <w:p w14:paraId="23E1F71E" w14:textId="77777777" w:rsidR="00521F63" w:rsidRPr="00421E63" w:rsidRDefault="00521F63" w:rsidP="00BA2F6A">
      <w:pPr>
        <w:spacing w:after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b/>
          <w:noProof/>
          <w:lang w:val="pl-PL"/>
        </w:rPr>
        <w:t>Świadczenie usług pocztowych</w:t>
      </w:r>
      <w:r w:rsidR="00BA2F6A" w:rsidRPr="00421E63">
        <w:rPr>
          <w:rFonts w:ascii="Arial" w:hAnsi="Arial" w:cs="Arial"/>
          <w:b/>
          <w:noProof/>
          <w:lang w:val="pl-PL"/>
        </w:rPr>
        <w:t xml:space="preserve"> w zakresie przyjmowania, przemieszczania i doręczania przesyłek listowych oraz ich ewentualnych zwrotów </w:t>
      </w:r>
    </w:p>
    <w:p w14:paraId="2ED2116B" w14:textId="77777777" w:rsidR="00112BBE" w:rsidRPr="00421E63" w:rsidRDefault="00112BBE" w:rsidP="00BA2F6A">
      <w:pPr>
        <w:spacing w:after="0"/>
        <w:rPr>
          <w:rFonts w:ascii="Arial" w:hAnsi="Arial" w:cs="Arial"/>
          <w:b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prowadzonego przez</w:t>
      </w:r>
      <w:r w:rsidR="00521F63" w:rsidRPr="00421E63">
        <w:rPr>
          <w:rFonts w:ascii="Arial" w:hAnsi="Arial" w:cs="Arial"/>
          <w:noProof/>
          <w:lang w:val="pl-PL"/>
        </w:rPr>
        <w:t xml:space="preserve"> </w:t>
      </w:r>
      <w:r w:rsidRPr="00421E63">
        <w:rPr>
          <w:rFonts w:ascii="Arial" w:hAnsi="Arial" w:cs="Arial"/>
          <w:noProof/>
          <w:lang w:val="pl-PL"/>
        </w:rPr>
        <w:t xml:space="preserve"> </w:t>
      </w:r>
      <w:r w:rsidR="00521F63" w:rsidRPr="00421E63">
        <w:rPr>
          <w:rFonts w:ascii="Arial" w:hAnsi="Arial" w:cs="Arial"/>
          <w:noProof/>
          <w:lang w:val="pl-PL"/>
        </w:rPr>
        <w:t>Powiatowy Urząd Pracy w Poznaniu</w:t>
      </w:r>
      <w:r w:rsidR="00BA2F6A" w:rsidRPr="00421E63">
        <w:rPr>
          <w:rFonts w:ascii="Arial" w:hAnsi="Arial" w:cs="Arial"/>
          <w:i/>
          <w:noProof/>
          <w:lang w:val="pl-PL"/>
        </w:rPr>
        <w:t>.</w:t>
      </w:r>
    </w:p>
    <w:p w14:paraId="4BF2EF57" w14:textId="77777777" w:rsidR="00112BBE" w:rsidRPr="00421E63" w:rsidRDefault="00112BBE" w:rsidP="00112BBE">
      <w:pPr>
        <w:spacing w:after="0" w:line="360" w:lineRule="auto"/>
        <w:jc w:val="both"/>
        <w:rPr>
          <w:rFonts w:ascii="Arial" w:hAnsi="Arial" w:cs="Arial"/>
          <w:noProof/>
          <w:lang w:val="pl-PL"/>
        </w:rPr>
      </w:pPr>
    </w:p>
    <w:p w14:paraId="41D4C2A8" w14:textId="77777777" w:rsidR="00112BBE" w:rsidRPr="00421E63" w:rsidRDefault="00112BBE" w:rsidP="00BA2F6A">
      <w:pPr>
        <w:spacing w:after="0" w:line="360" w:lineRule="auto"/>
        <w:jc w:val="both"/>
        <w:rPr>
          <w:rFonts w:ascii="Arial" w:hAnsi="Arial" w:cs="Arial"/>
          <w:noProof/>
          <w:lang w:val="pl-PL"/>
        </w:rPr>
      </w:pPr>
    </w:p>
    <w:p w14:paraId="1A3C9002" w14:textId="77777777" w:rsidR="00667DE4" w:rsidRPr="00421E63" w:rsidRDefault="006568C4" w:rsidP="006568C4">
      <w:pPr>
        <w:widowControl/>
        <w:spacing w:after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Oświadczam, że udostępniam Wykonawcy</w:t>
      </w:r>
      <w:r w:rsidR="00667DE4" w:rsidRPr="00421E63">
        <w:rPr>
          <w:rFonts w:ascii="Arial" w:hAnsi="Arial" w:cs="Arial"/>
          <w:noProof/>
          <w:lang w:val="pl-PL"/>
        </w:rPr>
        <w:t xml:space="preserve"> ……………</w:t>
      </w:r>
      <w:r w:rsidRPr="00421E63">
        <w:rPr>
          <w:rFonts w:ascii="Arial" w:hAnsi="Arial" w:cs="Arial"/>
          <w:noProof/>
          <w:lang w:val="pl-PL"/>
        </w:rPr>
        <w:t>………………………………………………………..</w:t>
      </w:r>
    </w:p>
    <w:p w14:paraId="206D6290" w14:textId="77777777" w:rsidR="006568C4" w:rsidRPr="00421E63" w:rsidRDefault="00667DE4" w:rsidP="006568C4">
      <w:pPr>
        <w:pStyle w:val="Akapitzlist"/>
        <w:widowControl/>
        <w:spacing w:after="0"/>
        <w:rPr>
          <w:rFonts w:ascii="Arial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lang w:val="pl-PL"/>
        </w:rPr>
        <w:t xml:space="preserve">                                                       </w:t>
      </w:r>
      <w:r w:rsidR="00154E85" w:rsidRPr="00421E63">
        <w:rPr>
          <w:rFonts w:ascii="Arial" w:hAnsi="Arial" w:cs="Arial"/>
          <w:i/>
          <w:noProof/>
          <w:lang w:val="pl-PL"/>
        </w:rPr>
        <w:t xml:space="preserve">            </w:t>
      </w:r>
      <w:r w:rsidR="006568C4" w:rsidRPr="00421E63">
        <w:rPr>
          <w:rFonts w:ascii="Arial" w:hAnsi="Arial" w:cs="Arial"/>
          <w:i/>
          <w:noProof/>
          <w:lang w:val="pl-PL"/>
        </w:rPr>
        <w:t xml:space="preserve">             </w:t>
      </w:r>
      <w:r w:rsidR="00154E85" w:rsidRPr="00421E63">
        <w:rPr>
          <w:rFonts w:ascii="Arial" w:hAnsi="Arial" w:cs="Arial"/>
          <w:i/>
          <w:noProof/>
          <w:lang w:val="pl-PL"/>
        </w:rPr>
        <w:t xml:space="preserve"> </w:t>
      </w:r>
      <w:r w:rsidRPr="00421E63">
        <w:rPr>
          <w:rFonts w:ascii="Arial" w:hAnsi="Arial" w:cs="Arial"/>
          <w:i/>
          <w:noProof/>
          <w:lang w:val="pl-PL"/>
        </w:rPr>
        <w:t xml:space="preserve"> </w:t>
      </w: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>/ pełna nazwa i adres Wykonawcy /</w:t>
      </w:r>
    </w:p>
    <w:p w14:paraId="1F6AECE1" w14:textId="77777777" w:rsidR="00154E85" w:rsidRPr="00421E63" w:rsidRDefault="006568C4" w:rsidP="00913865">
      <w:pPr>
        <w:pStyle w:val="Akapitzlist"/>
        <w:widowControl/>
        <w:spacing w:after="0" w:line="360" w:lineRule="auto"/>
        <w:ind w:left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niezbędne zasoby</w:t>
      </w:r>
      <w:r w:rsidR="00913865" w:rsidRPr="00421E63">
        <w:rPr>
          <w:rFonts w:ascii="Arial" w:hAnsi="Arial" w:cs="Arial"/>
          <w:noProof/>
          <w:lang w:val="pl-PL"/>
        </w:rPr>
        <w:t xml:space="preserve"> ………………………………………………………………………………………………….</w:t>
      </w:r>
    </w:p>
    <w:p w14:paraId="640E40EA" w14:textId="77777777" w:rsidR="00913865" w:rsidRPr="00421E63" w:rsidRDefault="00913865" w:rsidP="00913865">
      <w:pPr>
        <w:pStyle w:val="Akapitzlist"/>
        <w:widowControl/>
        <w:spacing w:after="0"/>
        <w:ind w:left="0"/>
        <w:rPr>
          <w:rFonts w:ascii="Arial" w:hAnsi="Arial" w:cs="Arial"/>
          <w:i/>
          <w:noProof/>
          <w:lang w:val="pl-PL"/>
        </w:rPr>
      </w:pPr>
      <w:r w:rsidRPr="00421E63">
        <w:rPr>
          <w:rFonts w:ascii="Arial" w:hAnsi="Arial" w:cs="Arial"/>
          <w:i/>
          <w:noProof/>
          <w:lang w:val="pl-PL"/>
        </w:rPr>
        <w:t>………………………………………………………………………………………………………………………...</w:t>
      </w:r>
    </w:p>
    <w:p w14:paraId="11DD2E4C" w14:textId="77777777" w:rsidR="00913865" w:rsidRPr="00421E63" w:rsidRDefault="00913865" w:rsidP="00913865">
      <w:pPr>
        <w:pStyle w:val="Akapitzlist"/>
        <w:widowControl/>
        <w:spacing w:after="0"/>
        <w:ind w:left="0"/>
        <w:jc w:val="center"/>
        <w:rPr>
          <w:rFonts w:ascii="Arial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>/ należy podać zakres zasobów, które zostaną udostępnione Wykonawcy tj. zdolności technicznej lub zawodowej</w:t>
      </w:r>
    </w:p>
    <w:p w14:paraId="6D45D28D" w14:textId="77777777" w:rsidR="00913865" w:rsidRPr="00421E63" w:rsidRDefault="00913865" w:rsidP="00913865">
      <w:pPr>
        <w:pStyle w:val="Akapitzlist"/>
        <w:widowControl/>
        <w:spacing w:after="0"/>
        <w:ind w:left="0"/>
        <w:jc w:val="center"/>
        <w:rPr>
          <w:rFonts w:ascii="Arial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>albo sytuacji finansowej lub ekonomicznej /</w:t>
      </w:r>
    </w:p>
    <w:p w14:paraId="2AAB6D3A" w14:textId="77777777" w:rsidR="00223CE5" w:rsidRPr="00421E63" w:rsidRDefault="00223CE5" w:rsidP="00913865">
      <w:pPr>
        <w:spacing w:after="0" w:line="360" w:lineRule="auto"/>
        <w:rPr>
          <w:rFonts w:ascii="Arial" w:hAnsi="Arial" w:cs="Arial"/>
          <w:noProof/>
          <w:lang w:val="pl-PL"/>
        </w:rPr>
      </w:pPr>
    </w:p>
    <w:p w14:paraId="0D8A033E" w14:textId="77777777" w:rsidR="00913865" w:rsidRPr="00421E63" w:rsidRDefault="00913865" w:rsidP="00913865">
      <w:pPr>
        <w:spacing w:after="0" w:line="360" w:lineRule="auto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przy wykonaniu przedmiotowego zamówienia.</w:t>
      </w:r>
    </w:p>
    <w:p w14:paraId="02AB2BB5" w14:textId="77777777" w:rsidR="00913865" w:rsidRPr="00421E63" w:rsidRDefault="00913865" w:rsidP="00913865">
      <w:pPr>
        <w:spacing w:after="0" w:line="360" w:lineRule="auto"/>
        <w:rPr>
          <w:rFonts w:ascii="Arial" w:hAnsi="Arial" w:cs="Arial"/>
          <w:noProof/>
          <w:lang w:val="pl-PL"/>
        </w:rPr>
      </w:pPr>
    </w:p>
    <w:p w14:paraId="7BB86B7C" w14:textId="77777777" w:rsidR="00913865" w:rsidRPr="00421E63" w:rsidRDefault="00913865" w:rsidP="00913865">
      <w:pPr>
        <w:spacing w:after="0" w:line="360" w:lineRule="auto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 xml:space="preserve">Jednocześnie oświadczam, że powyższe zasoby udostępniam na cały okres realizacji przedmiotowego zamówienia i </w:t>
      </w:r>
      <w:r w:rsidR="0011782A" w:rsidRPr="00421E63">
        <w:rPr>
          <w:rFonts w:ascii="Arial" w:hAnsi="Arial" w:cs="Arial"/>
          <w:noProof/>
          <w:lang w:val="pl-PL"/>
        </w:rPr>
        <w:t>będe w sposób bezpośredni uczestniczył w jego realizacji przy wykonaniu następujacych usług.robót budowlanych*:</w:t>
      </w:r>
    </w:p>
    <w:p w14:paraId="6D005EBF" w14:textId="77777777" w:rsidR="0011782A" w:rsidRPr="00421E63" w:rsidRDefault="0011782A" w:rsidP="00913865">
      <w:pPr>
        <w:spacing w:after="0" w:line="360" w:lineRule="auto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…………………………………………………………………………………………………………………………</w:t>
      </w:r>
    </w:p>
    <w:p w14:paraId="423FA91E" w14:textId="77777777" w:rsidR="0011782A" w:rsidRPr="00421E63" w:rsidRDefault="0011782A" w:rsidP="0011782A">
      <w:pPr>
        <w:spacing w:after="0" w:line="360" w:lineRule="auto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…………………………………………………………………………………………………………………………</w:t>
      </w:r>
    </w:p>
    <w:p w14:paraId="1F47B4C0" w14:textId="77777777" w:rsidR="0011782A" w:rsidRPr="00421E63" w:rsidRDefault="0011782A" w:rsidP="0011782A">
      <w:pPr>
        <w:spacing w:after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…………………………………………………………………………………………………………………………</w:t>
      </w:r>
    </w:p>
    <w:p w14:paraId="1CEDDCDB" w14:textId="77777777" w:rsidR="0011782A" w:rsidRPr="00421E63" w:rsidRDefault="0011782A" w:rsidP="0011782A">
      <w:pPr>
        <w:spacing w:after="0"/>
        <w:jc w:val="center"/>
        <w:rPr>
          <w:rFonts w:ascii="Arial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>/ należy podać w jakim zakresie Podmiot udostępniający zasoby będzie brał udział w realizacji zamówienia /</w:t>
      </w:r>
    </w:p>
    <w:p w14:paraId="6C3E6C63" w14:textId="77777777" w:rsidR="00223CE5" w:rsidRPr="00421E63" w:rsidRDefault="00223CE5" w:rsidP="00112BBE">
      <w:pPr>
        <w:spacing w:after="0" w:line="360" w:lineRule="auto"/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14:paraId="31D0FFF6" w14:textId="77777777" w:rsidR="00223CE5" w:rsidRPr="00421E63" w:rsidRDefault="00223CE5" w:rsidP="00112BBE">
      <w:pPr>
        <w:spacing w:after="0" w:line="360" w:lineRule="auto"/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14:paraId="39F84CB8" w14:textId="77777777" w:rsidR="00521F63" w:rsidRPr="00421E63" w:rsidRDefault="00521F63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05A40C35" w14:textId="77777777" w:rsidR="0011782A" w:rsidRPr="00421E63" w:rsidRDefault="0011782A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1069D88D" w14:textId="77777777" w:rsidR="00BE4D3D" w:rsidRPr="00421E63" w:rsidRDefault="00BE4D3D" w:rsidP="00BE4D3D">
      <w:pPr>
        <w:rPr>
          <w:lang w:val="pl-PL"/>
        </w:rPr>
      </w:pPr>
    </w:p>
    <w:p w14:paraId="47A56469" w14:textId="77777777" w:rsidR="00BE4D3D" w:rsidRPr="008E7418" w:rsidRDefault="00BE4D3D" w:rsidP="001869E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8E7418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2F09F0C4" w14:textId="77777777" w:rsidR="00BE4D3D" w:rsidRPr="008E7418" w:rsidRDefault="00BE4D3D" w:rsidP="001869E9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2B665E7B" w14:textId="77777777" w:rsidR="00BE4D3D" w:rsidRPr="008E7418" w:rsidRDefault="0011782A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8E7418">
        <w:rPr>
          <w:rFonts w:ascii="Arial" w:hAnsi="Arial" w:cs="Arial"/>
          <w:lang w:val="pl-PL"/>
        </w:rPr>
        <w:t>Oświadczam</w:t>
      </w:r>
      <w:r w:rsidR="00BE4D3D" w:rsidRPr="008E7418">
        <w:rPr>
          <w:rFonts w:ascii="Arial" w:hAnsi="Arial" w:cs="Arial"/>
          <w:lang w:val="pl-PL"/>
        </w:rPr>
        <w:t>, że wszystki</w:t>
      </w:r>
      <w:r w:rsidRPr="008E7418">
        <w:rPr>
          <w:rFonts w:ascii="Arial" w:hAnsi="Arial" w:cs="Arial"/>
          <w:lang w:val="pl-PL"/>
        </w:rPr>
        <w:t>e informacje podane w powyższym zobowiązaniu</w:t>
      </w:r>
      <w:r w:rsidR="00BE4D3D" w:rsidRPr="008E7418">
        <w:rPr>
          <w:rFonts w:ascii="Arial" w:hAnsi="Arial" w:cs="Arial"/>
          <w:lang w:val="pl-PL"/>
        </w:rPr>
        <w:t xml:space="preserve"> są aktualne </w:t>
      </w:r>
      <w:r w:rsidR="00BE4D3D" w:rsidRPr="008E7418">
        <w:rPr>
          <w:rFonts w:ascii="Arial" w:hAnsi="Arial" w:cs="Arial"/>
          <w:lang w:val="pl-PL"/>
        </w:rPr>
        <w:br/>
        <w:t xml:space="preserve">i zgodne z prawdą oraz zostały przedstawione z pełną świadomością konsekwencji </w:t>
      </w:r>
      <w:r w:rsidR="00773B8D" w:rsidRPr="008E7418">
        <w:rPr>
          <w:rFonts w:ascii="Arial" w:hAnsi="Arial" w:cs="Arial"/>
          <w:lang w:val="pl-PL"/>
        </w:rPr>
        <w:t>wprowadzenia Z</w:t>
      </w:r>
      <w:r w:rsidR="00BE4D3D" w:rsidRPr="008E7418">
        <w:rPr>
          <w:rFonts w:ascii="Arial" w:hAnsi="Arial" w:cs="Arial"/>
          <w:lang w:val="pl-PL"/>
        </w:rPr>
        <w:t>amawiającego w błąd przy przedstawianiu informacji.</w:t>
      </w:r>
    </w:p>
    <w:p w14:paraId="11434EE8" w14:textId="77777777" w:rsidR="00BE4D3D" w:rsidRPr="008E7418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5E36D2ED" w14:textId="77777777" w:rsidR="001869E9" w:rsidRPr="008E7418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846B439" w14:textId="77777777" w:rsidR="001869E9" w:rsidRPr="008E7418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B7CDEA6" w14:textId="77777777" w:rsidR="001869E9" w:rsidRPr="008E7418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8E7418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10766E88" w14:textId="77777777" w:rsidR="001869E9" w:rsidRPr="008E7418" w:rsidRDefault="001869E9" w:rsidP="001869E9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8E7418">
        <w:rPr>
          <w:rFonts w:ascii="Arial" w:hAnsi="Arial" w:cs="Arial"/>
          <w:i/>
          <w:sz w:val="16"/>
          <w:szCs w:val="16"/>
          <w:lang w:val="pl-PL"/>
        </w:rPr>
        <w:t xml:space="preserve">                   / miejscowość, data /</w:t>
      </w:r>
    </w:p>
    <w:p w14:paraId="2A7B2449" w14:textId="77777777" w:rsidR="001869E9" w:rsidRPr="008E7418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12BC5EE" w14:textId="77777777" w:rsidR="001869E9" w:rsidRPr="008E7418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17552B42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1869E9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</w:t>
      </w:r>
      <w:r w:rsidR="0011782A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/ podpis Podmiotu udostępniającego zasoby</w:t>
      </w:r>
      <w:r w:rsidRPr="001869E9">
        <w:rPr>
          <w:rFonts w:ascii="Arial" w:eastAsia="Calibri" w:hAnsi="Arial" w:cs="Arial"/>
          <w:i/>
          <w:sz w:val="16"/>
          <w:szCs w:val="16"/>
          <w:lang w:val="pl-PL"/>
        </w:rPr>
        <w:t xml:space="preserve"> /</w:t>
      </w:r>
    </w:p>
    <w:p w14:paraId="396936C1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</w:p>
    <w:p w14:paraId="1466514C" w14:textId="77777777" w:rsidR="001869E9" w:rsidRPr="008E7418" w:rsidRDefault="001869E9" w:rsidP="001869E9">
      <w:pPr>
        <w:rPr>
          <w:lang w:val="pl-PL"/>
        </w:rPr>
      </w:pPr>
    </w:p>
    <w:p w14:paraId="34499984" w14:textId="77777777" w:rsidR="001869E9" w:rsidRPr="008E7418" w:rsidRDefault="001869E9" w:rsidP="001869E9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  <w:r w:rsidRPr="008E7418">
        <w:rPr>
          <w:rFonts w:ascii="Arial" w:hAnsi="Arial" w:cs="Arial"/>
          <w:i/>
          <w:sz w:val="16"/>
          <w:szCs w:val="16"/>
          <w:lang w:val="pl-PL"/>
        </w:rPr>
        <w:t>* niewłaściwe skreślić</w:t>
      </w:r>
    </w:p>
    <w:p w14:paraId="06932CAE" w14:textId="77777777" w:rsidR="001869E9" w:rsidRPr="008E7418" w:rsidRDefault="001869E9" w:rsidP="001869E9">
      <w:pPr>
        <w:jc w:val="both"/>
        <w:rPr>
          <w:lang w:val="pl-PL"/>
        </w:rPr>
      </w:pPr>
    </w:p>
    <w:p w14:paraId="5725CCE0" w14:textId="77777777" w:rsidR="001869E9" w:rsidRPr="008E7418" w:rsidRDefault="001869E9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8E7418">
        <w:rPr>
          <w:rFonts w:ascii="Arial" w:hAnsi="Arial" w:cs="Arial"/>
          <w:i/>
          <w:sz w:val="20"/>
          <w:szCs w:val="20"/>
          <w:lang w:val="pl-PL"/>
        </w:rPr>
        <w:t>Niniejsze oświadczenie musi być opatrzone przez osobę/osoby uprawni</w:t>
      </w:r>
      <w:r w:rsidR="0011782A" w:rsidRPr="008E7418">
        <w:rPr>
          <w:rFonts w:ascii="Arial" w:hAnsi="Arial" w:cs="Arial"/>
          <w:i/>
          <w:sz w:val="20"/>
          <w:szCs w:val="20"/>
          <w:lang w:val="pl-PL"/>
        </w:rPr>
        <w:t>one do reprezentowania Podmiotu</w:t>
      </w:r>
      <w:r w:rsidRPr="008E7418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8E7418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60319A05" w14:textId="77777777" w:rsidR="00154E85" w:rsidRPr="008E7418" w:rsidRDefault="00154E85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69EE9A30" w14:textId="77777777" w:rsidR="00154E85" w:rsidRPr="008E7418" w:rsidRDefault="00154E85" w:rsidP="001869E9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019E249E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2AEF7A92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403DFD38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25282BF1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112A8F93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28D2B7C5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sectPr w:rsidR="00773B8D" w:rsidRPr="008E7418" w:rsidSect="00B53080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9B9E" w14:textId="77777777" w:rsidR="00AA67D1" w:rsidRDefault="00AA67D1" w:rsidP="00EC6615">
      <w:pPr>
        <w:spacing w:after="0" w:line="240" w:lineRule="auto"/>
      </w:pPr>
      <w:r>
        <w:separator/>
      </w:r>
    </w:p>
  </w:endnote>
  <w:endnote w:type="continuationSeparator" w:id="0">
    <w:p w14:paraId="20AE706A" w14:textId="77777777" w:rsidR="00AA67D1" w:rsidRDefault="00AA67D1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85C0" w14:textId="77777777" w:rsidR="00ED2C33" w:rsidRPr="008E7418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30FBCCEB" wp14:editId="0ED0497F">
          <wp:simplePos x="0" y="0"/>
          <wp:positionH relativeFrom="margin">
            <wp:posOffset>5433695</wp:posOffset>
          </wp:positionH>
          <wp:positionV relativeFrom="margin">
            <wp:posOffset>8733155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8E741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8E7418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8E741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8E741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8E741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8E7418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8E7418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9681" w14:textId="77777777" w:rsidR="00AA67D1" w:rsidRDefault="00AA67D1" w:rsidP="00EC6615">
      <w:pPr>
        <w:spacing w:after="0" w:line="240" w:lineRule="auto"/>
      </w:pPr>
      <w:r>
        <w:separator/>
      </w:r>
    </w:p>
  </w:footnote>
  <w:footnote w:type="continuationSeparator" w:id="0">
    <w:p w14:paraId="6AD3C574" w14:textId="77777777" w:rsidR="00AA67D1" w:rsidRDefault="00AA67D1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424B" w14:textId="40039AEE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01FD13D6" wp14:editId="1588EE1E">
          <wp:simplePos x="0" y="0"/>
          <wp:positionH relativeFrom="column">
            <wp:posOffset>4954905</wp:posOffset>
          </wp:positionH>
          <wp:positionV relativeFrom="paragraph">
            <wp:posOffset>-62230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4FB">
      <w:rPr>
        <w:noProof/>
      </w:rPr>
      <w:drawing>
        <wp:inline distT="0" distB="0" distL="0" distR="0" wp14:anchorId="07DEF3A5" wp14:editId="4F81C230">
          <wp:extent cx="895985" cy="560705"/>
          <wp:effectExtent l="0" t="0" r="0" b="0"/>
          <wp:docPr id="30907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42523">
    <w:abstractNumId w:val="2"/>
  </w:num>
  <w:num w:numId="2" w16cid:durableId="1521822974">
    <w:abstractNumId w:val="6"/>
  </w:num>
  <w:num w:numId="3" w16cid:durableId="1301417158">
    <w:abstractNumId w:val="0"/>
  </w:num>
  <w:num w:numId="4" w16cid:durableId="1419712569">
    <w:abstractNumId w:val="1"/>
  </w:num>
  <w:num w:numId="5" w16cid:durableId="2361059">
    <w:abstractNumId w:val="4"/>
  </w:num>
  <w:num w:numId="6" w16cid:durableId="1765880524">
    <w:abstractNumId w:val="5"/>
  </w:num>
  <w:num w:numId="7" w16cid:durableId="1235700541">
    <w:abstractNumId w:val="7"/>
  </w:num>
  <w:num w:numId="8" w16cid:durableId="1710758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60714"/>
    <w:rsid w:val="00096B26"/>
    <w:rsid w:val="000E3E50"/>
    <w:rsid w:val="000F3593"/>
    <w:rsid w:val="00112BBE"/>
    <w:rsid w:val="0011782A"/>
    <w:rsid w:val="00123A39"/>
    <w:rsid w:val="00154E85"/>
    <w:rsid w:val="00167CEF"/>
    <w:rsid w:val="001869E9"/>
    <w:rsid w:val="00194989"/>
    <w:rsid w:val="001A180B"/>
    <w:rsid w:val="001D0C34"/>
    <w:rsid w:val="00223CE5"/>
    <w:rsid w:val="002359AD"/>
    <w:rsid w:val="002A7933"/>
    <w:rsid w:val="00335502"/>
    <w:rsid w:val="00345CCD"/>
    <w:rsid w:val="00375A18"/>
    <w:rsid w:val="003A6C33"/>
    <w:rsid w:val="0041729C"/>
    <w:rsid w:val="00421E63"/>
    <w:rsid w:val="004621F3"/>
    <w:rsid w:val="004836B2"/>
    <w:rsid w:val="004A3331"/>
    <w:rsid w:val="004D1354"/>
    <w:rsid w:val="00521F63"/>
    <w:rsid w:val="0053234D"/>
    <w:rsid w:val="00570760"/>
    <w:rsid w:val="005A30AF"/>
    <w:rsid w:val="005A445E"/>
    <w:rsid w:val="005B5DF3"/>
    <w:rsid w:val="005E0211"/>
    <w:rsid w:val="00600612"/>
    <w:rsid w:val="00630035"/>
    <w:rsid w:val="006568C4"/>
    <w:rsid w:val="00667DE4"/>
    <w:rsid w:val="00681597"/>
    <w:rsid w:val="00696E04"/>
    <w:rsid w:val="006A2C9B"/>
    <w:rsid w:val="006B0F9D"/>
    <w:rsid w:val="007208A4"/>
    <w:rsid w:val="007234FB"/>
    <w:rsid w:val="00743D34"/>
    <w:rsid w:val="007579C1"/>
    <w:rsid w:val="00764503"/>
    <w:rsid w:val="00773B8D"/>
    <w:rsid w:val="00784956"/>
    <w:rsid w:val="007E2627"/>
    <w:rsid w:val="00810788"/>
    <w:rsid w:val="008120AE"/>
    <w:rsid w:val="008525A4"/>
    <w:rsid w:val="00854543"/>
    <w:rsid w:val="00870E24"/>
    <w:rsid w:val="008A1A8F"/>
    <w:rsid w:val="008E08F7"/>
    <w:rsid w:val="008E1E58"/>
    <w:rsid w:val="008E5E64"/>
    <w:rsid w:val="008E7418"/>
    <w:rsid w:val="009017CE"/>
    <w:rsid w:val="00913865"/>
    <w:rsid w:val="00944432"/>
    <w:rsid w:val="0095253A"/>
    <w:rsid w:val="00A00F80"/>
    <w:rsid w:val="00A24CD2"/>
    <w:rsid w:val="00A523EA"/>
    <w:rsid w:val="00A63A9D"/>
    <w:rsid w:val="00AA67D1"/>
    <w:rsid w:val="00AE02B7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CC6DF3"/>
    <w:rsid w:val="00D571FA"/>
    <w:rsid w:val="00D63A8E"/>
    <w:rsid w:val="00D93DAE"/>
    <w:rsid w:val="00D95E45"/>
    <w:rsid w:val="00DC5EE2"/>
    <w:rsid w:val="00E031D3"/>
    <w:rsid w:val="00EC6615"/>
    <w:rsid w:val="00ED0342"/>
    <w:rsid w:val="00ED2C33"/>
    <w:rsid w:val="00F018EE"/>
    <w:rsid w:val="00F152E4"/>
    <w:rsid w:val="00F70F22"/>
    <w:rsid w:val="00FC350A"/>
    <w:rsid w:val="00FC6A04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B7019"/>
  <w15:docId w15:val="{F8B1CDC4-4DD3-4CEC-A58F-CA37D48E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25</cp:revision>
  <cp:lastPrinted>2023-12-21T10:04:00Z</cp:lastPrinted>
  <dcterms:created xsi:type="dcterms:W3CDTF">2018-01-02T10:21:00Z</dcterms:created>
  <dcterms:modified xsi:type="dcterms:W3CDTF">2025-12-31T08:37:00Z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