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7A1B" w14:textId="77777777" w:rsidR="00862DB3" w:rsidRPr="00862DB3" w:rsidRDefault="00862DB3" w:rsidP="00862DB3">
      <w:pPr>
        <w:widowControl/>
        <w:spacing w:after="0" w:line="240" w:lineRule="auto"/>
        <w:jc w:val="right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Załącznik nr 4 do SWZ</w:t>
      </w:r>
    </w:p>
    <w:p w14:paraId="05652538" w14:textId="77777777" w:rsidR="00862DB3" w:rsidRPr="00862DB3" w:rsidRDefault="00862DB3" w:rsidP="00862DB3">
      <w:pPr>
        <w:widowControl/>
        <w:spacing w:after="0" w:line="240" w:lineRule="auto"/>
        <w:jc w:val="right"/>
        <w:rPr>
          <w:rFonts w:ascii="Arial" w:hAnsi="Arial" w:cs="Arial"/>
          <w:b/>
          <w:lang w:val="pl-PL" w:eastAsia="pl-PL"/>
        </w:rPr>
      </w:pPr>
    </w:p>
    <w:p w14:paraId="14518CCB" w14:textId="77777777" w:rsidR="00862DB3" w:rsidRPr="00862DB3" w:rsidRDefault="00862DB3" w:rsidP="00862DB3">
      <w:pPr>
        <w:widowControl/>
        <w:spacing w:after="0" w:line="240" w:lineRule="auto"/>
        <w:jc w:val="center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UMOWA Nr ……………….</w:t>
      </w:r>
      <w:r w:rsidRPr="00862DB3">
        <w:rPr>
          <w:rFonts w:ascii="Arial" w:hAnsi="Arial" w:cs="Arial"/>
          <w:b/>
          <w:lang w:val="pl-PL" w:eastAsia="pl-PL"/>
        </w:rPr>
        <w:br/>
      </w:r>
    </w:p>
    <w:p w14:paraId="17930B1C" w14:textId="77777777" w:rsidR="00862DB3" w:rsidRPr="00862DB3" w:rsidRDefault="00862DB3" w:rsidP="00862DB3">
      <w:pPr>
        <w:widowControl/>
        <w:spacing w:after="0" w:line="240" w:lineRule="auto"/>
        <w:jc w:val="center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lang w:val="pl-PL" w:eastAsia="pl-PL"/>
        </w:rPr>
        <w:t>zawarta w Poznaniu, w dniu</w:t>
      </w:r>
      <w:r w:rsidRPr="00862DB3">
        <w:rPr>
          <w:rFonts w:ascii="Arial" w:hAnsi="Arial" w:cs="Arial"/>
          <w:b/>
          <w:lang w:val="pl-PL" w:eastAsia="pl-PL"/>
        </w:rPr>
        <w:t xml:space="preserve"> ………….. 2025r. </w:t>
      </w:r>
      <w:r w:rsidRPr="00862DB3">
        <w:rPr>
          <w:rFonts w:ascii="Arial" w:hAnsi="Arial" w:cs="Arial"/>
          <w:lang w:val="pl-PL" w:eastAsia="pl-PL"/>
        </w:rPr>
        <w:t>pomiędzy:</w:t>
      </w:r>
    </w:p>
    <w:p w14:paraId="7F1DEFF5" w14:textId="77777777" w:rsidR="00862DB3" w:rsidRPr="00862DB3" w:rsidRDefault="00862DB3" w:rsidP="00862DB3">
      <w:pPr>
        <w:widowControl/>
        <w:spacing w:after="0" w:line="240" w:lineRule="auto"/>
        <w:jc w:val="both"/>
        <w:rPr>
          <w:rFonts w:ascii="Arial" w:hAnsi="Arial" w:cs="Arial"/>
          <w:b/>
          <w:lang w:val="pl-PL" w:eastAsia="pl-PL"/>
        </w:rPr>
      </w:pPr>
    </w:p>
    <w:p w14:paraId="3A8B9273" w14:textId="77777777" w:rsidR="00862DB3" w:rsidRPr="00862DB3" w:rsidRDefault="00862DB3" w:rsidP="00862DB3">
      <w:pPr>
        <w:widowControl/>
        <w:spacing w:after="0" w:line="240" w:lineRule="auto"/>
        <w:ind w:right="-723"/>
        <w:jc w:val="both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Powiatem Poznańskim - Powiatowym Urzędem Pracy w Poznaniu, ul. Czarnieckiego 9, 61-538 Poznań</w:t>
      </w:r>
    </w:p>
    <w:p w14:paraId="177E16C7" w14:textId="77777777" w:rsidR="00862DB3" w:rsidRPr="00862DB3" w:rsidRDefault="00862DB3" w:rsidP="00862DB3">
      <w:pPr>
        <w:widowControl/>
        <w:spacing w:after="0" w:line="240" w:lineRule="auto"/>
        <w:jc w:val="both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NIP 781-18-40-766</w:t>
      </w:r>
      <w:r w:rsidRPr="00862DB3">
        <w:rPr>
          <w:rFonts w:ascii="Arial" w:hAnsi="Arial" w:cs="Arial"/>
          <w:b/>
          <w:lang w:val="pl-PL" w:eastAsia="pl-PL"/>
        </w:rPr>
        <w:tab/>
      </w:r>
      <w:r w:rsidRPr="00862DB3">
        <w:rPr>
          <w:rFonts w:ascii="Arial" w:hAnsi="Arial" w:cs="Arial"/>
          <w:b/>
          <w:lang w:val="pl-PL" w:eastAsia="pl-PL"/>
        </w:rPr>
        <w:tab/>
      </w:r>
      <w:r w:rsidRPr="00862DB3">
        <w:rPr>
          <w:rFonts w:ascii="Arial" w:hAnsi="Arial" w:cs="Arial"/>
          <w:b/>
          <w:lang w:val="pl-PL" w:eastAsia="pl-PL"/>
        </w:rPr>
        <w:tab/>
        <w:t>REGON 631257992</w:t>
      </w:r>
    </w:p>
    <w:p w14:paraId="5B3C9154" w14:textId="77777777" w:rsidR="00862DB3" w:rsidRPr="00862DB3" w:rsidRDefault="00862DB3" w:rsidP="00862DB3">
      <w:pPr>
        <w:widowControl/>
        <w:spacing w:after="0" w:line="240" w:lineRule="auto"/>
        <w:jc w:val="both"/>
        <w:rPr>
          <w:rFonts w:ascii="Arial" w:hAnsi="Arial" w:cs="Arial"/>
          <w:lang w:val="pl-PL" w:eastAsia="pl-PL"/>
        </w:rPr>
      </w:pPr>
      <w:r w:rsidRPr="00862DB3">
        <w:rPr>
          <w:rFonts w:ascii="Arial" w:hAnsi="Arial" w:cs="Arial"/>
          <w:lang w:val="pl-PL" w:eastAsia="pl-PL"/>
        </w:rPr>
        <w:t>reprezentowanym przez:</w:t>
      </w:r>
    </w:p>
    <w:p w14:paraId="3DA036D5" w14:textId="77777777" w:rsidR="00862DB3" w:rsidRPr="00862DB3" w:rsidRDefault="00862DB3" w:rsidP="00862DB3">
      <w:pPr>
        <w:widowControl/>
        <w:spacing w:after="0" w:line="240" w:lineRule="auto"/>
        <w:ind w:right="-723"/>
        <w:jc w:val="both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……………………………………………………………………..</w:t>
      </w:r>
      <w:r w:rsidRPr="00862DB3">
        <w:rPr>
          <w:rFonts w:ascii="Arial" w:hAnsi="Arial" w:cs="Arial"/>
          <w:b/>
          <w:lang w:val="pl-PL" w:eastAsia="pl-PL"/>
        </w:rPr>
        <w:br/>
        <w:t>działającą na podstawie Upoważnienia Starosty Poznańskiego</w:t>
      </w:r>
    </w:p>
    <w:p w14:paraId="466451C2" w14:textId="77777777" w:rsidR="00862DB3" w:rsidRPr="00862DB3" w:rsidRDefault="00862DB3" w:rsidP="00862DB3">
      <w:pPr>
        <w:widowControl/>
        <w:spacing w:after="0" w:line="240" w:lineRule="auto"/>
        <w:jc w:val="both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lang w:val="pl-PL" w:eastAsia="pl-PL"/>
        </w:rPr>
        <w:t>zwanym w dalszej treści umowy</w:t>
      </w:r>
      <w:r w:rsidRPr="00862DB3">
        <w:rPr>
          <w:rFonts w:ascii="Arial" w:hAnsi="Arial" w:cs="Arial"/>
          <w:b/>
          <w:lang w:val="pl-PL" w:eastAsia="pl-PL"/>
        </w:rPr>
        <w:t xml:space="preserve"> Zamawiającym,</w:t>
      </w:r>
    </w:p>
    <w:p w14:paraId="11A16B27" w14:textId="77777777" w:rsidR="00862DB3" w:rsidRPr="00862DB3" w:rsidRDefault="00862DB3" w:rsidP="00862DB3">
      <w:pPr>
        <w:widowControl/>
        <w:spacing w:after="0" w:line="240" w:lineRule="auto"/>
        <w:jc w:val="both"/>
        <w:rPr>
          <w:rFonts w:ascii="Arial" w:hAnsi="Arial" w:cs="Arial"/>
          <w:b/>
          <w:lang w:val="pl-PL" w:eastAsia="pl-PL"/>
        </w:rPr>
      </w:pPr>
      <w:r w:rsidRPr="00862DB3">
        <w:rPr>
          <w:rFonts w:ascii="Arial" w:hAnsi="Arial" w:cs="Arial"/>
          <w:b/>
          <w:lang w:val="pl-PL" w:eastAsia="pl-PL"/>
        </w:rPr>
        <w:t>a</w:t>
      </w:r>
    </w:p>
    <w:p w14:paraId="78986B51" w14:textId="77777777" w:rsidR="00862DB3" w:rsidRPr="00862DB3" w:rsidRDefault="00862DB3" w:rsidP="00862DB3">
      <w:pPr>
        <w:keepLines/>
        <w:autoSpaceDE w:val="0"/>
        <w:spacing w:after="0" w:line="240" w:lineRule="auto"/>
        <w:ind w:right="-345"/>
        <w:jc w:val="both"/>
        <w:rPr>
          <w:rFonts w:ascii="Arial" w:hAnsi="Arial" w:cs="Arial"/>
          <w:b/>
          <w:lang w:val="pl-PL"/>
        </w:rPr>
      </w:pPr>
      <w:r w:rsidRPr="00862DB3">
        <w:rPr>
          <w:rFonts w:ascii="Arial" w:hAnsi="Arial" w:cs="Arial"/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9EC74" w14:textId="77777777" w:rsidR="00862DB3" w:rsidRPr="00862DB3" w:rsidRDefault="00862DB3" w:rsidP="00862DB3">
      <w:pPr>
        <w:keepLines/>
        <w:autoSpaceDE w:val="0"/>
        <w:spacing w:after="0" w:line="240" w:lineRule="auto"/>
        <w:ind w:right="-345"/>
        <w:jc w:val="both"/>
        <w:rPr>
          <w:rFonts w:ascii="Arial" w:hAnsi="Arial" w:cs="Arial"/>
          <w:b/>
          <w:lang w:val="pl-PL"/>
        </w:rPr>
      </w:pPr>
      <w:r w:rsidRPr="00862DB3">
        <w:rPr>
          <w:rFonts w:ascii="Arial" w:hAnsi="Arial" w:cs="Arial"/>
          <w:b/>
          <w:lang w:val="pl-PL"/>
        </w:rPr>
        <w:t>NIP …………………….….</w:t>
      </w:r>
      <w:r w:rsidRPr="00862DB3">
        <w:rPr>
          <w:rFonts w:ascii="Arial" w:hAnsi="Arial" w:cs="Arial"/>
          <w:b/>
          <w:lang w:val="pl-PL"/>
        </w:rPr>
        <w:tab/>
      </w:r>
      <w:r w:rsidRPr="00862DB3">
        <w:rPr>
          <w:rFonts w:ascii="Arial" w:hAnsi="Arial" w:cs="Arial"/>
          <w:b/>
          <w:lang w:val="pl-PL"/>
        </w:rPr>
        <w:tab/>
      </w:r>
      <w:r w:rsidRPr="00862DB3">
        <w:rPr>
          <w:rFonts w:ascii="Arial" w:hAnsi="Arial" w:cs="Arial"/>
          <w:b/>
          <w:lang w:val="pl-PL"/>
        </w:rPr>
        <w:tab/>
        <w:t xml:space="preserve"> REGON …………….……..</w:t>
      </w:r>
    </w:p>
    <w:p w14:paraId="36D0D284" w14:textId="77777777" w:rsidR="00862DB3" w:rsidRPr="00862DB3" w:rsidRDefault="00862DB3" w:rsidP="00862DB3">
      <w:pPr>
        <w:keepLines/>
        <w:autoSpaceDE w:val="0"/>
        <w:spacing w:line="240" w:lineRule="auto"/>
        <w:ind w:right="-345"/>
        <w:jc w:val="both"/>
        <w:rPr>
          <w:rFonts w:ascii="Arial" w:hAnsi="Arial" w:cs="Arial"/>
          <w:b/>
          <w:lang w:val="pl-PL"/>
        </w:rPr>
      </w:pPr>
      <w:r w:rsidRPr="00862DB3">
        <w:rPr>
          <w:rFonts w:ascii="Arial" w:hAnsi="Arial" w:cs="Arial"/>
          <w:bCs/>
          <w:lang w:val="pl-PL"/>
        </w:rPr>
        <w:t xml:space="preserve">zwanymi w dalszej treści umowy </w:t>
      </w:r>
      <w:r w:rsidRPr="00862DB3">
        <w:rPr>
          <w:rFonts w:ascii="Arial" w:hAnsi="Arial" w:cs="Arial"/>
          <w:b/>
          <w:lang w:val="pl-PL"/>
        </w:rPr>
        <w:t>Wykonawcą</w:t>
      </w:r>
    </w:p>
    <w:p w14:paraId="0428EA86" w14:textId="3B6A0710" w:rsidR="00862DB3" w:rsidRPr="00862DB3" w:rsidRDefault="00862DB3" w:rsidP="00862DB3">
      <w:pPr>
        <w:keepLines/>
        <w:autoSpaceDE w:val="0"/>
        <w:spacing w:line="240" w:lineRule="auto"/>
        <w:ind w:right="-345"/>
        <w:jc w:val="both"/>
        <w:rPr>
          <w:rFonts w:ascii="Arial" w:hAnsi="Arial" w:cs="Arial"/>
          <w:bCs/>
          <w:lang w:val="pl-PL"/>
        </w:rPr>
      </w:pPr>
      <w:r w:rsidRPr="00862DB3">
        <w:rPr>
          <w:rFonts w:ascii="Arial" w:hAnsi="Arial" w:cs="Arial"/>
          <w:bCs/>
          <w:lang w:val="pl-PL"/>
        </w:rPr>
        <w:t>wybranym w wyniku postępowania o udzielenie zamówienia publicznego w trybie podstawowym    na podstawie art. 275 pkt 1 ustawy z dnia 11 września 2019r. Prawo zamówień publicznych (Dz. U. z 2024r. poz. 1320 ze zm.)</w:t>
      </w:r>
    </w:p>
    <w:p w14:paraId="30B9BE9E" w14:textId="77777777" w:rsidR="00862DB3" w:rsidRPr="00862DB3" w:rsidRDefault="00862DB3" w:rsidP="00862DB3">
      <w:pPr>
        <w:keepLines/>
        <w:autoSpaceDE w:val="0"/>
        <w:spacing w:after="0" w:line="240" w:lineRule="auto"/>
        <w:ind w:right="195"/>
        <w:jc w:val="both"/>
        <w:rPr>
          <w:rFonts w:ascii="Arial" w:hAnsi="Arial" w:cs="Arial"/>
          <w:bCs/>
          <w:lang w:val="pl-PL"/>
        </w:rPr>
      </w:pPr>
      <w:r w:rsidRPr="00862DB3">
        <w:rPr>
          <w:rFonts w:ascii="Arial" w:hAnsi="Arial" w:cs="Arial"/>
          <w:bCs/>
          <w:lang w:val="pl-PL"/>
        </w:rPr>
        <w:t>o następującej treści:</w:t>
      </w:r>
    </w:p>
    <w:p w14:paraId="60D2861E" w14:textId="77777777" w:rsidR="00862DB3" w:rsidRPr="00862DB3" w:rsidRDefault="00862DB3" w:rsidP="00862DB3">
      <w:pPr>
        <w:keepLines/>
        <w:autoSpaceDE w:val="0"/>
        <w:spacing w:after="0" w:line="240" w:lineRule="auto"/>
        <w:ind w:right="195"/>
        <w:jc w:val="center"/>
        <w:rPr>
          <w:rFonts w:ascii="Arial" w:hAnsi="Arial" w:cs="Arial"/>
          <w:b/>
          <w:lang w:val="pl-PL"/>
        </w:rPr>
      </w:pPr>
      <w:r w:rsidRPr="00862DB3">
        <w:rPr>
          <w:rFonts w:ascii="Arial" w:hAnsi="Arial" w:cs="Arial"/>
          <w:b/>
          <w:lang w:val="pl-PL"/>
        </w:rPr>
        <w:t>§ 1</w:t>
      </w:r>
    </w:p>
    <w:p w14:paraId="07701B1F" w14:textId="549185EC" w:rsidR="00862DB3" w:rsidRPr="00862DB3" w:rsidRDefault="00862DB3" w:rsidP="00862DB3">
      <w:pPr>
        <w:widowControl/>
        <w:numPr>
          <w:ilvl w:val="0"/>
          <w:numId w:val="6"/>
        </w:numPr>
        <w:autoSpaceDN/>
        <w:adjustRightInd/>
        <w:spacing w:after="0"/>
        <w:ind w:left="426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Przedmiotem umowy jest dostawa</w:t>
      </w:r>
      <w:r>
        <w:rPr>
          <w:rFonts w:ascii="Arial" w:eastAsia="Calibri" w:hAnsi="Arial" w:cs="Arial"/>
          <w:lang w:val="pl-PL" w:bidi="ar-SA"/>
        </w:rPr>
        <w:t xml:space="preserve"> ………………..…………………….., stanowiących</w:t>
      </w:r>
      <w:r w:rsidRPr="00862DB3">
        <w:rPr>
          <w:rFonts w:ascii="Arial" w:eastAsia="Calibri" w:hAnsi="Arial" w:cs="Arial"/>
          <w:lang w:val="pl-PL" w:bidi="ar-SA"/>
        </w:rPr>
        <w:t xml:space="preserve"> </w:t>
      </w:r>
      <w:r>
        <w:rPr>
          <w:rFonts w:ascii="Arial" w:eastAsia="Calibri" w:hAnsi="Arial" w:cs="Arial"/>
          <w:lang w:val="pl-PL" w:bidi="ar-SA"/>
        </w:rPr>
        <w:t>sprzęt informatyczny</w:t>
      </w:r>
      <w:r w:rsidRPr="00862DB3">
        <w:rPr>
          <w:rFonts w:ascii="Arial" w:eastAsia="Calibri" w:hAnsi="Arial" w:cs="Arial"/>
          <w:lang w:val="pl-PL" w:bidi="ar-SA"/>
        </w:rPr>
        <w:t xml:space="preserve"> o parametrach technicznych i jakościowych wyszczególnionych </w:t>
      </w:r>
      <w:r>
        <w:rPr>
          <w:rFonts w:ascii="Arial" w:eastAsia="Calibri" w:hAnsi="Arial" w:cs="Arial"/>
          <w:lang w:val="pl-PL" w:bidi="ar-SA"/>
        </w:rPr>
        <w:br/>
      </w:r>
      <w:r w:rsidRPr="00862DB3">
        <w:rPr>
          <w:rFonts w:ascii="Arial" w:eastAsia="Calibri" w:hAnsi="Arial" w:cs="Arial"/>
          <w:lang w:val="pl-PL" w:bidi="ar-SA"/>
        </w:rPr>
        <w:t>w Specyfikacji Warunków Zamówienia (zwanej dalej SWZ) i ofercie złożonej w dniu …………….2025r</w:t>
      </w:r>
      <w:r w:rsidR="006E3896">
        <w:rPr>
          <w:rFonts w:ascii="Arial" w:eastAsia="Calibri" w:hAnsi="Arial" w:cs="Arial"/>
          <w:lang w:val="pl-PL" w:bidi="ar-SA"/>
        </w:rPr>
        <w:t>.</w:t>
      </w:r>
      <w:r w:rsidRPr="00862DB3">
        <w:rPr>
          <w:rFonts w:ascii="Arial" w:eastAsia="Calibri" w:hAnsi="Arial" w:cs="Arial"/>
          <w:lang w:val="pl-PL" w:bidi="ar-SA"/>
        </w:rPr>
        <w:t xml:space="preserve"> dla Powiatowego Urzędu Pracy w Poznaniu</w:t>
      </w:r>
      <w:r>
        <w:rPr>
          <w:rFonts w:ascii="Arial" w:eastAsia="Calibri" w:hAnsi="Arial" w:cs="Arial"/>
          <w:lang w:val="pl-PL" w:bidi="ar-SA"/>
        </w:rPr>
        <w:t xml:space="preserve">. </w:t>
      </w:r>
    </w:p>
    <w:p w14:paraId="72CD2F27" w14:textId="77777777" w:rsidR="00862DB3" w:rsidRPr="00862DB3" w:rsidRDefault="00862DB3" w:rsidP="00862DB3">
      <w:pPr>
        <w:widowControl/>
        <w:numPr>
          <w:ilvl w:val="0"/>
          <w:numId w:val="6"/>
        </w:numPr>
        <w:autoSpaceDN/>
        <w:adjustRightInd/>
        <w:spacing w:after="0"/>
        <w:ind w:left="426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Wykonawca zobowiązuje się do dostarczenia przedmiotu zamówienia, o którym mowa           w ust. 1 do siedziby Zamawiającego na własny koszt i odpowiedzialność.</w:t>
      </w:r>
    </w:p>
    <w:p w14:paraId="4496E287" w14:textId="3EBF17C9" w:rsidR="00862DB3" w:rsidRPr="00862DB3" w:rsidRDefault="00862DB3" w:rsidP="00862DB3">
      <w:pPr>
        <w:widowControl/>
        <w:numPr>
          <w:ilvl w:val="0"/>
          <w:numId w:val="6"/>
        </w:numPr>
        <w:autoSpaceDN/>
        <w:adjustRightInd/>
        <w:spacing w:after="0"/>
        <w:ind w:left="426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Wykonawca gwarantuje właściwą jakość dostarczonego sprzętu zgodną z normami</w:t>
      </w:r>
      <w:r>
        <w:rPr>
          <w:rFonts w:ascii="Arial" w:eastAsia="Calibri" w:hAnsi="Arial" w:cs="Arial"/>
          <w:lang w:val="pl-PL" w:bidi="ar-SA"/>
        </w:rPr>
        <w:t xml:space="preserve"> </w:t>
      </w:r>
      <w:r>
        <w:rPr>
          <w:rFonts w:ascii="Arial" w:eastAsia="Calibri" w:hAnsi="Arial" w:cs="Arial"/>
          <w:lang w:val="pl-PL" w:bidi="ar-SA"/>
        </w:rPr>
        <w:br/>
      </w:r>
      <w:r w:rsidRPr="00862DB3">
        <w:rPr>
          <w:rFonts w:ascii="Arial" w:eastAsia="Calibri" w:hAnsi="Arial" w:cs="Arial"/>
          <w:lang w:val="pl-PL" w:bidi="ar-SA"/>
        </w:rPr>
        <w:t>i obowiązującymi przepisami.</w:t>
      </w:r>
    </w:p>
    <w:p w14:paraId="6B7D3C84" w14:textId="77777777" w:rsidR="00862DB3" w:rsidRPr="00862DB3" w:rsidRDefault="00862DB3" w:rsidP="00862DB3">
      <w:pPr>
        <w:widowControl/>
        <w:numPr>
          <w:ilvl w:val="0"/>
          <w:numId w:val="6"/>
        </w:numPr>
        <w:autoSpaceDN/>
        <w:adjustRightInd/>
        <w:ind w:left="426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Wykonawca dostarczy sprzęt, o którym mowa w ust. 1, w terminie do dnia ………………….2025r.     </w:t>
      </w:r>
    </w:p>
    <w:p w14:paraId="3E878E3D" w14:textId="77777777" w:rsidR="00862DB3" w:rsidRPr="00862DB3" w:rsidRDefault="00862DB3" w:rsidP="00862DB3">
      <w:pPr>
        <w:keepLines/>
        <w:autoSpaceDE w:val="0"/>
        <w:spacing w:after="0" w:line="240" w:lineRule="auto"/>
        <w:ind w:right="193"/>
        <w:jc w:val="center"/>
        <w:rPr>
          <w:rFonts w:ascii="Arial" w:hAnsi="Arial" w:cs="Arial"/>
          <w:b/>
        </w:rPr>
      </w:pPr>
      <w:r w:rsidRPr="00862DB3">
        <w:rPr>
          <w:rFonts w:ascii="Arial" w:hAnsi="Arial" w:cs="Arial"/>
          <w:b/>
        </w:rPr>
        <w:t>§ 2</w:t>
      </w:r>
    </w:p>
    <w:p w14:paraId="71687E6B" w14:textId="5C6CB3EF" w:rsidR="00862DB3" w:rsidRPr="00862DB3" w:rsidRDefault="00862DB3" w:rsidP="00862DB3">
      <w:pPr>
        <w:keepLines/>
        <w:widowControl/>
        <w:numPr>
          <w:ilvl w:val="0"/>
          <w:numId w:val="1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Całkowite wynagrodzenie nie może przekraczać ogólnej wartości zamówienia określonej     formularzu ofertowym Wykonawcy</w:t>
      </w:r>
      <w:r>
        <w:rPr>
          <w:rFonts w:ascii="Arial" w:hAnsi="Arial" w:cs="Arial"/>
          <w:lang w:val="pl-PL"/>
        </w:rPr>
        <w:t>, stanowiącym załącznik nr 1 do niniejszej umowy</w:t>
      </w:r>
      <w:r w:rsidRPr="00862DB3">
        <w:rPr>
          <w:rFonts w:ascii="Arial" w:hAnsi="Arial" w:cs="Arial"/>
          <w:lang w:val="pl-PL"/>
        </w:rPr>
        <w:t xml:space="preserve">, </w:t>
      </w:r>
      <w:r>
        <w:rPr>
          <w:rFonts w:ascii="Arial" w:hAnsi="Arial" w:cs="Arial"/>
          <w:lang w:val="pl-PL"/>
        </w:rPr>
        <w:br/>
      </w:r>
      <w:r w:rsidRPr="00862DB3">
        <w:rPr>
          <w:rFonts w:ascii="Arial" w:hAnsi="Arial" w:cs="Arial"/>
          <w:lang w:val="pl-PL"/>
        </w:rPr>
        <w:t xml:space="preserve">to jest kwoty w wysokości: </w:t>
      </w:r>
      <w:r w:rsidRPr="00862DB3">
        <w:rPr>
          <w:rFonts w:ascii="Arial" w:hAnsi="Arial" w:cs="Arial"/>
          <w:b/>
          <w:bCs/>
          <w:lang w:val="pl-PL"/>
        </w:rPr>
        <w:t>………………. zł brutto</w:t>
      </w:r>
    </w:p>
    <w:p w14:paraId="50C6BAEB" w14:textId="69E6F5B3" w:rsidR="00862DB3" w:rsidRPr="00862DB3" w:rsidRDefault="00862DB3" w:rsidP="00862DB3">
      <w:pPr>
        <w:keepLines/>
        <w:widowControl/>
        <w:autoSpaceDE w:val="0"/>
        <w:spacing w:after="0"/>
        <w:ind w:left="357"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(słownie: …………………………………………………………………………</w:t>
      </w:r>
      <w:r>
        <w:rPr>
          <w:rFonts w:ascii="Arial" w:hAnsi="Arial" w:cs="Arial"/>
          <w:lang w:val="pl-PL"/>
        </w:rPr>
        <w:t>……</w:t>
      </w:r>
      <w:r w:rsidRPr="00862DB3">
        <w:rPr>
          <w:rFonts w:ascii="Arial" w:hAnsi="Arial" w:cs="Arial"/>
          <w:lang w:val="pl-PL"/>
        </w:rPr>
        <w:t>…………..), w tym należny podatek VAT.</w:t>
      </w:r>
    </w:p>
    <w:p w14:paraId="72FDA083" w14:textId="77777777" w:rsidR="00862DB3" w:rsidRPr="00862DB3" w:rsidRDefault="00862DB3" w:rsidP="00862DB3">
      <w:pPr>
        <w:keepLines/>
        <w:widowControl/>
        <w:numPr>
          <w:ilvl w:val="0"/>
          <w:numId w:val="1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Podstawą do wystawienia faktury jest protokół odbioru, podpisany przez obie Strony, bez zastrzeżeń ze strony Zamawiającego.</w:t>
      </w:r>
    </w:p>
    <w:p w14:paraId="0703A4F3" w14:textId="7E7DD6DA" w:rsidR="00862DB3" w:rsidRPr="00862DB3" w:rsidRDefault="00862DB3" w:rsidP="00862DB3">
      <w:pPr>
        <w:keepLines/>
        <w:widowControl/>
        <w:numPr>
          <w:ilvl w:val="0"/>
          <w:numId w:val="1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 xml:space="preserve">Rozliczenie nastąpi na podstawie prawidłowo wystawionej faktury VAT w terminie do </w:t>
      </w:r>
      <w:r>
        <w:rPr>
          <w:rFonts w:ascii="Arial" w:hAnsi="Arial" w:cs="Arial"/>
          <w:lang w:val="pl-PL"/>
        </w:rPr>
        <w:t xml:space="preserve">7 </w:t>
      </w:r>
      <w:r w:rsidRPr="00862DB3">
        <w:rPr>
          <w:rFonts w:ascii="Arial" w:hAnsi="Arial" w:cs="Arial"/>
          <w:lang w:val="pl-PL"/>
        </w:rPr>
        <w:t xml:space="preserve">dni  od dnia jej dostarczenia do siedziby Zamawiającego lub za pośrednictwem Platformy Elektronicznego Fakturowania, gdzie odbiorcą dokumentu jest Powiatowy Urząd Pracy       w Poznaniu z numerem NIP 783-15-24-761, na rachunek bankowy </w:t>
      </w:r>
      <w:r>
        <w:rPr>
          <w:rFonts w:ascii="Arial" w:hAnsi="Arial" w:cs="Arial"/>
          <w:lang w:val="pl-PL"/>
        </w:rPr>
        <w:t>W</w:t>
      </w:r>
      <w:r w:rsidRPr="00862DB3">
        <w:rPr>
          <w:rFonts w:ascii="Arial" w:hAnsi="Arial" w:cs="Arial"/>
          <w:lang w:val="pl-PL"/>
        </w:rPr>
        <w:t>ykonawcy o nr …………………</w:t>
      </w:r>
      <w:r>
        <w:rPr>
          <w:rFonts w:ascii="Arial" w:hAnsi="Arial" w:cs="Arial"/>
          <w:lang w:val="pl-PL"/>
        </w:rPr>
        <w:t>…………………………………………………………….</w:t>
      </w:r>
      <w:r w:rsidRPr="00862DB3">
        <w:rPr>
          <w:rFonts w:ascii="Arial" w:hAnsi="Arial" w:cs="Arial"/>
          <w:lang w:val="pl-PL"/>
        </w:rPr>
        <w:t xml:space="preserve">… </w:t>
      </w:r>
    </w:p>
    <w:p w14:paraId="31DBAC5C" w14:textId="1CEEF18E" w:rsidR="00862DB3" w:rsidRPr="00862DB3" w:rsidRDefault="00862DB3" w:rsidP="00862DB3">
      <w:pPr>
        <w:keepLines/>
        <w:widowControl/>
        <w:autoSpaceDE w:val="0"/>
        <w:spacing w:after="0"/>
        <w:ind w:left="357"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lastRenderedPageBreak/>
        <w:t xml:space="preserve">Wykonawca potwierdza, że powyższy rachunek znajduje się w wykazie podmiotów (tzw. białej liście podatników), o którym mowa w art. 96b ust. 1 ustawy z dnia 11 marca 2004r. </w:t>
      </w:r>
      <w:r>
        <w:rPr>
          <w:rFonts w:ascii="Arial" w:hAnsi="Arial" w:cs="Arial"/>
          <w:lang w:val="pl-PL"/>
        </w:rPr>
        <w:br/>
      </w:r>
      <w:r w:rsidRPr="00862DB3">
        <w:rPr>
          <w:rFonts w:ascii="Arial" w:hAnsi="Arial" w:cs="Arial"/>
          <w:lang w:val="pl-PL"/>
        </w:rPr>
        <w:t>o podatku od towarów i usług (</w:t>
      </w:r>
      <w:proofErr w:type="spellStart"/>
      <w:r w:rsidRPr="00862DB3">
        <w:rPr>
          <w:rFonts w:ascii="Arial" w:hAnsi="Arial" w:cs="Arial"/>
          <w:lang w:val="pl-PL"/>
        </w:rPr>
        <w:t>t.j</w:t>
      </w:r>
      <w:proofErr w:type="spellEnd"/>
      <w:r w:rsidRPr="00862DB3">
        <w:rPr>
          <w:rFonts w:ascii="Arial" w:hAnsi="Arial" w:cs="Arial"/>
          <w:lang w:val="pl-PL"/>
        </w:rPr>
        <w:t>. Dz.U. 2025r. poz. 775</w:t>
      </w:r>
      <w:r w:rsidR="00E93237">
        <w:rPr>
          <w:rFonts w:ascii="Arial" w:hAnsi="Arial" w:cs="Arial"/>
          <w:lang w:val="pl-PL"/>
        </w:rPr>
        <w:t xml:space="preserve"> ze zm.</w:t>
      </w:r>
      <w:r w:rsidRPr="00862DB3">
        <w:rPr>
          <w:rFonts w:ascii="Arial" w:hAnsi="Arial" w:cs="Arial"/>
          <w:lang w:val="pl-PL"/>
        </w:rPr>
        <w:t xml:space="preserve">). </w:t>
      </w:r>
    </w:p>
    <w:p w14:paraId="53701419" w14:textId="77777777" w:rsidR="00862DB3" w:rsidRPr="00862DB3" w:rsidRDefault="00862DB3" w:rsidP="00862DB3">
      <w:pPr>
        <w:keepLines/>
        <w:autoSpaceDE w:val="0"/>
        <w:spacing w:before="240" w:after="0" w:line="240" w:lineRule="auto"/>
        <w:ind w:right="-61"/>
        <w:jc w:val="center"/>
        <w:rPr>
          <w:rFonts w:ascii="Arial" w:hAnsi="Arial" w:cs="Arial"/>
          <w:b/>
          <w:lang w:val="pl-PL"/>
        </w:rPr>
      </w:pPr>
      <w:r w:rsidRPr="00862DB3">
        <w:rPr>
          <w:rFonts w:ascii="Arial" w:hAnsi="Arial" w:cs="Arial"/>
          <w:b/>
          <w:lang w:val="pl-PL"/>
        </w:rPr>
        <w:t>§ 3</w:t>
      </w:r>
    </w:p>
    <w:p w14:paraId="0DBFD249" w14:textId="0FAA1D3B" w:rsidR="00862DB3" w:rsidRPr="00862DB3" w:rsidRDefault="00862DB3" w:rsidP="00862DB3">
      <w:pPr>
        <w:keepLines/>
        <w:numPr>
          <w:ilvl w:val="0"/>
          <w:numId w:val="7"/>
        </w:numPr>
        <w:autoSpaceDE w:val="0"/>
        <w:ind w:left="284" w:right="-61" w:hanging="284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W przypadku dostarczenia </w:t>
      </w:r>
      <w:r>
        <w:rPr>
          <w:rFonts w:ascii="Arial" w:eastAsia="Calibri" w:hAnsi="Arial" w:cs="Arial"/>
          <w:lang w:val="pl-PL" w:bidi="ar-SA"/>
        </w:rPr>
        <w:t>sprzętu</w:t>
      </w:r>
      <w:r w:rsidRPr="00862DB3">
        <w:rPr>
          <w:rFonts w:ascii="Arial" w:eastAsia="Calibri" w:hAnsi="Arial" w:cs="Arial"/>
          <w:lang w:val="pl-PL" w:bidi="ar-SA"/>
        </w:rPr>
        <w:t xml:space="preserve"> inne</w:t>
      </w:r>
      <w:r w:rsidR="0013281E">
        <w:rPr>
          <w:rFonts w:ascii="Arial" w:eastAsia="Calibri" w:hAnsi="Arial" w:cs="Arial"/>
          <w:lang w:val="pl-PL" w:bidi="ar-SA"/>
        </w:rPr>
        <w:t>go</w:t>
      </w:r>
      <w:r w:rsidRPr="00862DB3">
        <w:rPr>
          <w:rFonts w:ascii="Arial" w:eastAsia="Calibri" w:hAnsi="Arial" w:cs="Arial"/>
          <w:lang w:val="pl-PL" w:bidi="ar-SA"/>
        </w:rPr>
        <w:t>, niż określon</w:t>
      </w:r>
      <w:r w:rsidR="0013281E">
        <w:rPr>
          <w:rFonts w:ascii="Arial" w:eastAsia="Calibri" w:hAnsi="Arial" w:cs="Arial"/>
          <w:lang w:val="pl-PL" w:bidi="ar-SA"/>
        </w:rPr>
        <w:t>y</w:t>
      </w:r>
      <w:r w:rsidRPr="00862DB3">
        <w:rPr>
          <w:rFonts w:ascii="Arial" w:eastAsia="Calibri" w:hAnsi="Arial" w:cs="Arial"/>
          <w:lang w:val="pl-PL" w:bidi="ar-SA"/>
        </w:rPr>
        <w:t xml:space="preserve"> w ofercie lub nienależytej jakości, Wykonawca zobowiązuje się do natychmiastowej je</w:t>
      </w:r>
      <w:r w:rsidR="0013281E">
        <w:rPr>
          <w:rFonts w:ascii="Arial" w:eastAsia="Calibri" w:hAnsi="Arial" w:cs="Arial"/>
          <w:lang w:val="pl-PL" w:bidi="ar-SA"/>
        </w:rPr>
        <w:t>go</w:t>
      </w:r>
      <w:r w:rsidRPr="00862DB3">
        <w:rPr>
          <w:rFonts w:ascii="Arial" w:eastAsia="Calibri" w:hAnsi="Arial" w:cs="Arial"/>
          <w:lang w:val="pl-PL" w:bidi="ar-SA"/>
        </w:rPr>
        <w:t xml:space="preserve"> wymiany na własny koszt.</w:t>
      </w:r>
    </w:p>
    <w:p w14:paraId="12F2EDC6" w14:textId="70234021" w:rsidR="00862DB3" w:rsidRPr="00862DB3" w:rsidRDefault="00862DB3" w:rsidP="00862DB3">
      <w:pPr>
        <w:keepLines/>
        <w:numPr>
          <w:ilvl w:val="0"/>
          <w:numId w:val="7"/>
        </w:numPr>
        <w:autoSpaceDE w:val="0"/>
        <w:ind w:left="284" w:right="-61" w:hanging="284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Przez natychmiastową wymianę sprzętu rozumie się termin nie dłuższy niż </w:t>
      </w:r>
      <w:r w:rsidR="00E93237">
        <w:rPr>
          <w:rFonts w:ascii="Arial" w:eastAsia="Calibri" w:hAnsi="Arial" w:cs="Arial"/>
          <w:lang w:val="pl-PL" w:bidi="ar-SA"/>
        </w:rPr>
        <w:t>2</w:t>
      </w:r>
      <w:r w:rsidRPr="00862DB3">
        <w:rPr>
          <w:rFonts w:ascii="Arial" w:eastAsia="Calibri" w:hAnsi="Arial" w:cs="Arial"/>
          <w:lang w:val="pl-PL" w:bidi="ar-SA"/>
        </w:rPr>
        <w:t xml:space="preserve"> dni robocze od dnia zgłoszenia Wykonawcy przez Zamawiającego zastrzeżeń, pisemnie za pośrednictwem poczty elektronicznej (e-mail).</w:t>
      </w:r>
    </w:p>
    <w:p w14:paraId="0C9881B3" w14:textId="77777777" w:rsidR="00862DB3" w:rsidRPr="00862DB3" w:rsidRDefault="00862DB3" w:rsidP="00862DB3">
      <w:pPr>
        <w:keepLines/>
        <w:numPr>
          <w:ilvl w:val="0"/>
          <w:numId w:val="7"/>
        </w:numPr>
        <w:autoSpaceDE w:val="0"/>
        <w:ind w:left="284" w:right="-61" w:hanging="284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Do opóźnienia w wymianie sprzętu § 6 ust. 1 stosuje się odpowiednio.</w:t>
      </w:r>
    </w:p>
    <w:p w14:paraId="51B46F6A" w14:textId="77777777" w:rsidR="00862DB3" w:rsidRPr="00862DB3" w:rsidRDefault="00862DB3" w:rsidP="00862DB3">
      <w:pPr>
        <w:keepLines/>
        <w:autoSpaceDE w:val="0"/>
        <w:spacing w:before="240" w:line="240" w:lineRule="auto"/>
        <w:ind w:left="720" w:right="-61"/>
        <w:contextualSpacing/>
        <w:jc w:val="center"/>
        <w:rPr>
          <w:rFonts w:ascii="Arial" w:eastAsia="Calibri" w:hAnsi="Arial" w:cs="Arial"/>
          <w:b/>
          <w:lang w:val="pl-PL" w:bidi="ar-SA"/>
        </w:rPr>
      </w:pPr>
    </w:p>
    <w:p w14:paraId="122328FA" w14:textId="77777777" w:rsidR="00862DB3" w:rsidRPr="00862DB3" w:rsidRDefault="00862DB3" w:rsidP="00862DB3">
      <w:pPr>
        <w:keepLines/>
        <w:autoSpaceDE w:val="0"/>
        <w:spacing w:before="240" w:after="0" w:line="240" w:lineRule="auto"/>
        <w:ind w:right="-61"/>
        <w:contextualSpacing/>
        <w:jc w:val="center"/>
        <w:rPr>
          <w:rFonts w:ascii="Arial" w:eastAsia="Calibri" w:hAnsi="Arial" w:cs="Arial"/>
          <w:b/>
          <w:lang w:bidi="ar-SA"/>
        </w:rPr>
      </w:pPr>
      <w:r w:rsidRPr="00862DB3">
        <w:rPr>
          <w:rFonts w:ascii="Arial" w:eastAsia="Calibri" w:hAnsi="Arial" w:cs="Arial"/>
          <w:b/>
          <w:lang w:bidi="ar-SA"/>
        </w:rPr>
        <w:t>§ 4</w:t>
      </w:r>
    </w:p>
    <w:p w14:paraId="69E7AEC6" w14:textId="2B19C796" w:rsidR="00862DB3" w:rsidRPr="00862DB3" w:rsidRDefault="00862DB3" w:rsidP="00862DB3">
      <w:pPr>
        <w:keepLines/>
        <w:numPr>
          <w:ilvl w:val="0"/>
          <w:numId w:val="8"/>
        </w:numPr>
        <w:autoSpaceDE w:val="0"/>
        <w:spacing w:before="240" w:after="0" w:line="240" w:lineRule="auto"/>
        <w:ind w:left="426"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Wykonawca jest zobowiązany wydać Zamawiającemu wraz z zakupionym sprzętem wszelkie elementy jego wyposażenia, pełną dokumentację techniczną i eksploatacyjną sporządzoną w języku polskim.</w:t>
      </w:r>
    </w:p>
    <w:p w14:paraId="7828C55B" w14:textId="4A64DD12" w:rsidR="00862DB3" w:rsidRPr="00862DB3" w:rsidRDefault="00862DB3" w:rsidP="00862DB3">
      <w:pPr>
        <w:keepLines/>
        <w:numPr>
          <w:ilvl w:val="0"/>
          <w:numId w:val="8"/>
        </w:numPr>
        <w:autoSpaceDE w:val="0"/>
        <w:spacing w:before="240" w:after="0" w:line="240" w:lineRule="auto"/>
        <w:ind w:left="426"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Wykonawca udzieli </w:t>
      </w:r>
      <w:r w:rsidR="0013281E">
        <w:rPr>
          <w:rFonts w:ascii="Arial" w:eastAsia="Calibri" w:hAnsi="Arial" w:cs="Arial"/>
          <w:lang w:val="pl-PL" w:bidi="ar-SA"/>
        </w:rPr>
        <w:t>24</w:t>
      </w:r>
      <w:r w:rsidRPr="00862DB3">
        <w:rPr>
          <w:rFonts w:ascii="Arial" w:eastAsia="Calibri" w:hAnsi="Arial" w:cs="Arial"/>
          <w:lang w:val="pl-PL" w:bidi="ar-SA"/>
        </w:rPr>
        <w:t>-</w:t>
      </w:r>
      <w:r w:rsidR="0013281E">
        <w:rPr>
          <w:rFonts w:ascii="Arial" w:eastAsia="Calibri" w:hAnsi="Arial" w:cs="Arial"/>
          <w:lang w:val="pl-PL" w:bidi="ar-SA"/>
        </w:rPr>
        <w:t>miesięcznej</w:t>
      </w:r>
      <w:r w:rsidRPr="00862DB3">
        <w:rPr>
          <w:rFonts w:ascii="Arial" w:eastAsia="Calibri" w:hAnsi="Arial" w:cs="Arial"/>
          <w:lang w:val="pl-PL" w:bidi="ar-SA"/>
        </w:rPr>
        <w:t xml:space="preserve"> gwarancji na dostarczony przedmiot zamówienia, </w:t>
      </w:r>
      <w:r w:rsidR="0013281E">
        <w:rPr>
          <w:rFonts w:ascii="Arial" w:eastAsia="Calibri" w:hAnsi="Arial" w:cs="Arial"/>
          <w:lang w:val="pl-PL" w:bidi="ar-SA"/>
        </w:rPr>
        <w:t xml:space="preserve">         </w:t>
      </w:r>
      <w:r w:rsidRPr="00862DB3">
        <w:rPr>
          <w:rFonts w:ascii="Arial" w:eastAsia="Calibri" w:hAnsi="Arial" w:cs="Arial"/>
          <w:lang w:val="pl-PL" w:bidi="ar-SA"/>
        </w:rPr>
        <w:t>o którym mowa w §1 ust 1.</w:t>
      </w:r>
    </w:p>
    <w:p w14:paraId="4F2835AF" w14:textId="77777777" w:rsidR="00862DB3" w:rsidRPr="00862DB3" w:rsidRDefault="00862DB3" w:rsidP="00862DB3">
      <w:pPr>
        <w:keepLines/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</w:p>
    <w:p w14:paraId="54A05DB4" w14:textId="77777777" w:rsidR="00862DB3" w:rsidRPr="00862DB3" w:rsidRDefault="00862DB3" w:rsidP="00862DB3">
      <w:pPr>
        <w:keepLines/>
        <w:tabs>
          <w:tab w:val="left" w:pos="360"/>
        </w:tabs>
        <w:autoSpaceDE w:val="0"/>
        <w:spacing w:after="0"/>
        <w:ind w:right="-61"/>
        <w:jc w:val="center"/>
        <w:rPr>
          <w:rFonts w:ascii="Arial" w:hAnsi="Arial" w:cs="Arial"/>
          <w:b/>
        </w:rPr>
      </w:pPr>
      <w:r w:rsidRPr="00862DB3">
        <w:rPr>
          <w:rFonts w:ascii="Arial" w:hAnsi="Arial" w:cs="Arial"/>
          <w:b/>
        </w:rPr>
        <w:t>§ 5</w:t>
      </w:r>
    </w:p>
    <w:p w14:paraId="2737A825" w14:textId="77777777" w:rsidR="00862DB3" w:rsidRPr="00862DB3" w:rsidRDefault="00862DB3" w:rsidP="00862DB3">
      <w:pPr>
        <w:keepLines/>
        <w:widowControl/>
        <w:numPr>
          <w:ilvl w:val="0"/>
          <w:numId w:val="3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Zamawiający wyznacza swego przedstawiciela p. Karolinę Iwańską i p. Macieja Staszewskiego  do bezpośrednich kontaktów przy wykonywaniu umowy.</w:t>
      </w:r>
    </w:p>
    <w:p w14:paraId="1D3A608C" w14:textId="77777777" w:rsidR="00862DB3" w:rsidRPr="00862DB3" w:rsidRDefault="00862DB3" w:rsidP="00862DB3">
      <w:pPr>
        <w:keepLines/>
        <w:widowControl/>
        <w:numPr>
          <w:ilvl w:val="0"/>
          <w:numId w:val="3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Wykonawca wyznacza swego przedstawiciela ……………………………… do bezpośrednich kontaktów przy wykonaniu umowy.</w:t>
      </w:r>
    </w:p>
    <w:p w14:paraId="63968AD0" w14:textId="77777777" w:rsidR="00862DB3" w:rsidRPr="00862DB3" w:rsidRDefault="00862DB3" w:rsidP="00862DB3">
      <w:pPr>
        <w:keepLines/>
        <w:widowControl/>
        <w:numPr>
          <w:ilvl w:val="0"/>
          <w:numId w:val="3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 xml:space="preserve">Odbioru przedmiotu umowy w imieniu Zamawiającego dokonuje przedstawiciel Zamawiającego. </w:t>
      </w:r>
    </w:p>
    <w:p w14:paraId="215830FF" w14:textId="77777777" w:rsidR="00862DB3" w:rsidRPr="00862DB3" w:rsidRDefault="00862DB3" w:rsidP="00862DB3">
      <w:pPr>
        <w:keepLines/>
        <w:autoSpaceDE w:val="0"/>
        <w:spacing w:before="240" w:after="0"/>
        <w:ind w:right="-61"/>
        <w:jc w:val="center"/>
        <w:rPr>
          <w:rFonts w:ascii="Arial" w:hAnsi="Arial" w:cs="Arial"/>
          <w:b/>
        </w:rPr>
      </w:pPr>
      <w:r w:rsidRPr="00862DB3">
        <w:rPr>
          <w:rFonts w:ascii="Arial" w:hAnsi="Arial" w:cs="Arial"/>
          <w:b/>
        </w:rPr>
        <w:t>§ 6</w:t>
      </w:r>
    </w:p>
    <w:p w14:paraId="4F5C5B89" w14:textId="77777777" w:rsidR="00862DB3" w:rsidRPr="00862DB3" w:rsidRDefault="00862DB3" w:rsidP="00862DB3">
      <w:pPr>
        <w:keepLines/>
        <w:widowControl/>
        <w:numPr>
          <w:ilvl w:val="0"/>
          <w:numId w:val="4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 xml:space="preserve">Strony ustalają zabezpieczenie wykonania przedmiotu umowy, o którym mowa w § 1 ust. 1 niniejszej umowy w formie kar umownych. </w:t>
      </w:r>
    </w:p>
    <w:p w14:paraId="253079C0" w14:textId="77777777" w:rsidR="00862DB3" w:rsidRPr="00862DB3" w:rsidRDefault="00862DB3" w:rsidP="00862DB3">
      <w:pPr>
        <w:keepLines/>
        <w:widowControl/>
        <w:numPr>
          <w:ilvl w:val="0"/>
          <w:numId w:val="4"/>
        </w:numPr>
        <w:autoSpaceDE w:val="0"/>
        <w:autoSpaceDN/>
        <w:adjustRightInd/>
        <w:spacing w:after="0"/>
        <w:ind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Wykonawca zobowiązany jest zapłacić Zamawiającemu kary umowne w wysokości 0,2% wynagrodzenia umownego brutto, o którym mowa w § 2 ust. 1, za każdy rozpoczęty dzień opóźnienia dostawy. Jeżeli zwłoka w dostawie przekroczy 10 dni roboczych Zamawiający może odstąpić od umowy. </w:t>
      </w:r>
    </w:p>
    <w:p w14:paraId="4FBB9291" w14:textId="77777777" w:rsidR="00862DB3" w:rsidRPr="00862DB3" w:rsidRDefault="00862DB3" w:rsidP="00862DB3">
      <w:pPr>
        <w:keepLines/>
        <w:widowControl/>
        <w:numPr>
          <w:ilvl w:val="0"/>
          <w:numId w:val="4"/>
        </w:numPr>
        <w:autoSpaceDE w:val="0"/>
        <w:autoSpaceDN/>
        <w:adjustRightInd/>
        <w:spacing w:after="0"/>
        <w:ind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Wykonawca zobowiązany jest zapłacić Zamawiającemu kary umowne w wysokości 5% wynagrodzenia umownego brutto, o którym mowa w § 2 ust. 1, za nienależyte wykonanie przedmiotu umowy.</w:t>
      </w:r>
    </w:p>
    <w:p w14:paraId="69F29A04" w14:textId="77777777" w:rsidR="00862DB3" w:rsidRPr="00862DB3" w:rsidRDefault="00862DB3" w:rsidP="00862DB3">
      <w:pPr>
        <w:numPr>
          <w:ilvl w:val="0"/>
          <w:numId w:val="4"/>
        </w:numPr>
        <w:autoSpaceDN/>
        <w:adjustRightInd/>
        <w:ind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Przez nienależyte wykonanie umowy należy rozumieć każde wykonanie przedmiotu umowy niezgodne z jej postanowieniami lub SWZ lub ofertą Wykonawcy i wzajemnymi pisemnymi ustaleniami Stron.</w:t>
      </w:r>
    </w:p>
    <w:p w14:paraId="1B0B8763" w14:textId="77777777" w:rsidR="00862DB3" w:rsidRPr="00862DB3" w:rsidRDefault="00862DB3" w:rsidP="00862DB3">
      <w:pPr>
        <w:keepLines/>
        <w:widowControl/>
        <w:numPr>
          <w:ilvl w:val="0"/>
          <w:numId w:val="4"/>
        </w:numPr>
        <w:autoSpaceDE w:val="0"/>
        <w:autoSpaceDN/>
        <w:adjustRightInd/>
        <w:spacing w:after="0"/>
        <w:ind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Wykonawca zobowiązany jest zapłacić Zamawiającemu kary umowne w wysokości 10% wynagrodzenia umownego brutto, o którym mowa w § 2 ust. 1 za odstąpienie od Umowy      z przyczyn zależnych od Wykonawcy.</w:t>
      </w:r>
    </w:p>
    <w:p w14:paraId="2455A514" w14:textId="77777777" w:rsidR="00862DB3" w:rsidRPr="00862DB3" w:rsidRDefault="00862DB3" w:rsidP="00862DB3">
      <w:pPr>
        <w:numPr>
          <w:ilvl w:val="0"/>
          <w:numId w:val="4"/>
        </w:numPr>
        <w:autoSpaceDN/>
        <w:adjustRightInd/>
        <w:ind w:right="-61"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>Kary umowne nie pozbawiają Zamawiającego prawa do dochodzenia od Wykonawcy odszkodowania za zasadach ogólnych, w przypadkach gdy kara umowna nie pokryje wyrządzonej szkody.</w:t>
      </w:r>
    </w:p>
    <w:p w14:paraId="04AAA804" w14:textId="77777777" w:rsidR="00862DB3" w:rsidRPr="00862DB3" w:rsidRDefault="00862DB3" w:rsidP="00862DB3">
      <w:pPr>
        <w:numPr>
          <w:ilvl w:val="0"/>
          <w:numId w:val="4"/>
        </w:numPr>
        <w:tabs>
          <w:tab w:val="left" w:pos="0"/>
        </w:tabs>
        <w:autoSpaceDN/>
        <w:adjustRightInd/>
        <w:contextualSpacing/>
        <w:jc w:val="both"/>
        <w:rPr>
          <w:rFonts w:ascii="Arial" w:eastAsia="Calibri" w:hAnsi="Arial" w:cs="Arial"/>
          <w:lang w:val="pl-PL" w:bidi="ar-SA"/>
        </w:rPr>
      </w:pPr>
      <w:r w:rsidRPr="00862DB3">
        <w:rPr>
          <w:rFonts w:ascii="Arial" w:eastAsia="Calibri" w:hAnsi="Arial" w:cs="Arial"/>
          <w:lang w:val="pl-PL" w:bidi="ar-SA"/>
        </w:rPr>
        <w:t xml:space="preserve">W razie opóźnienia zapłaty wynagrodzenia, o którym mowa w § 2 ust. 1 niniejszej umowy </w:t>
      </w:r>
      <w:r w:rsidRPr="00862DB3">
        <w:rPr>
          <w:rFonts w:ascii="Arial" w:eastAsia="Calibri" w:hAnsi="Arial" w:cs="Arial"/>
          <w:lang w:val="pl-PL" w:bidi="ar-SA"/>
        </w:rPr>
        <w:lastRenderedPageBreak/>
        <w:t>Zamawiający zapłaci Wykonawcy odsetki ustawowe od kwoty wynagrodzenia, liczone od dnia następnego po dniu, o którym mowa w § 2 ust. 3.</w:t>
      </w:r>
    </w:p>
    <w:p w14:paraId="21FC5A53" w14:textId="77777777" w:rsidR="00862DB3" w:rsidRPr="00862DB3" w:rsidRDefault="00862DB3" w:rsidP="00862DB3">
      <w:pPr>
        <w:keepLines/>
        <w:autoSpaceDE w:val="0"/>
        <w:ind w:left="720" w:right="193"/>
        <w:contextualSpacing/>
        <w:rPr>
          <w:rFonts w:ascii="Arial" w:eastAsia="Calibri" w:hAnsi="Arial" w:cs="Arial"/>
          <w:b/>
          <w:lang w:val="pl-PL" w:bidi="ar-SA"/>
        </w:rPr>
      </w:pPr>
    </w:p>
    <w:p w14:paraId="6921F6D2" w14:textId="77777777" w:rsidR="00862DB3" w:rsidRPr="00862DB3" w:rsidRDefault="00862DB3" w:rsidP="00862DB3">
      <w:pPr>
        <w:keepLines/>
        <w:autoSpaceDE w:val="0"/>
        <w:ind w:right="193"/>
        <w:contextualSpacing/>
        <w:jc w:val="center"/>
        <w:rPr>
          <w:rFonts w:ascii="Arial" w:eastAsia="Calibri" w:hAnsi="Arial" w:cs="Arial"/>
          <w:b/>
          <w:lang w:val="pl-PL" w:bidi="ar-SA"/>
        </w:rPr>
      </w:pPr>
      <w:r w:rsidRPr="00862DB3">
        <w:rPr>
          <w:rFonts w:ascii="Arial" w:eastAsia="Calibri" w:hAnsi="Arial" w:cs="Arial"/>
          <w:b/>
          <w:lang w:val="pl-PL" w:bidi="ar-SA"/>
        </w:rPr>
        <w:t>§ 7</w:t>
      </w:r>
    </w:p>
    <w:p w14:paraId="5706B9DE" w14:textId="77777777" w:rsidR="00862DB3" w:rsidRPr="00862DB3" w:rsidRDefault="00862DB3" w:rsidP="00862DB3">
      <w:pPr>
        <w:keepLines/>
        <w:widowControl/>
        <w:numPr>
          <w:ilvl w:val="0"/>
          <w:numId w:val="5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Wszelkie zmiany postanowień niniejszej umowy mogą być dokonane za zgodą obu Stron wyrażoną na piśmie pod rygorem nieważności.</w:t>
      </w:r>
    </w:p>
    <w:p w14:paraId="381562D9" w14:textId="5C00811E" w:rsidR="00862DB3" w:rsidRPr="00862DB3" w:rsidRDefault="00862DB3" w:rsidP="00862DB3">
      <w:pPr>
        <w:keepLines/>
        <w:widowControl/>
        <w:numPr>
          <w:ilvl w:val="1"/>
          <w:numId w:val="2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Wykonawca jest zobowiązany do pisemnego poinformowania Zamawiającego o zmianie siedziby. Jeżeli nie dopełni tego obowiązku, korespondencję kierowaną na adres wskazany we wstępie umowy uważa się za skutecznie dostarczoną.</w:t>
      </w:r>
    </w:p>
    <w:p w14:paraId="277DF992" w14:textId="77777777" w:rsidR="00862DB3" w:rsidRPr="00862DB3" w:rsidRDefault="00862DB3" w:rsidP="00862DB3">
      <w:pPr>
        <w:keepLines/>
        <w:widowControl/>
        <w:numPr>
          <w:ilvl w:val="1"/>
          <w:numId w:val="2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 sprawach nie uregulowanych niniejszą umową mają zastosowanie przepisy ustawy Prawo zamówień publicznych oraz Kodeksu cywilnego.</w:t>
      </w:r>
    </w:p>
    <w:p w14:paraId="26DC2E9B" w14:textId="77777777" w:rsidR="00862DB3" w:rsidRPr="00862DB3" w:rsidRDefault="00862DB3" w:rsidP="00862DB3">
      <w:pPr>
        <w:keepLines/>
        <w:widowControl/>
        <w:numPr>
          <w:ilvl w:val="1"/>
          <w:numId w:val="2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Wszelkie spory, mogące wynikać z realizacji Umowy, Strony będą rozwiązywać polubownie.</w:t>
      </w:r>
    </w:p>
    <w:p w14:paraId="67F4BE9B" w14:textId="77777777" w:rsidR="00862DB3" w:rsidRPr="00862DB3" w:rsidRDefault="00862DB3" w:rsidP="00862DB3">
      <w:pPr>
        <w:keepLines/>
        <w:widowControl/>
        <w:numPr>
          <w:ilvl w:val="1"/>
          <w:numId w:val="2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W przypadku niemożności rozwiązania sporu, Strony zobowiązują się przekazać sprawę      do rozstrzygnięcia przez sąd właściwy miejscowo dla siedziby Zamawiającego.</w:t>
      </w:r>
    </w:p>
    <w:p w14:paraId="33413965" w14:textId="77777777" w:rsidR="00862DB3" w:rsidRPr="00862DB3" w:rsidRDefault="00862DB3" w:rsidP="00862DB3">
      <w:pPr>
        <w:keepLines/>
        <w:widowControl/>
        <w:numPr>
          <w:ilvl w:val="1"/>
          <w:numId w:val="2"/>
        </w:numPr>
        <w:autoSpaceDE w:val="0"/>
        <w:spacing w:after="0"/>
        <w:ind w:right="-61"/>
        <w:jc w:val="both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>Umowę sporządzono w trzech jednobrzmiących egzemplarzach, jednym dla Wykonawcy i dwóch dla Zamawiającego.</w:t>
      </w:r>
    </w:p>
    <w:p w14:paraId="68439F8C" w14:textId="77777777" w:rsidR="00862DB3" w:rsidRPr="00862DB3" w:rsidRDefault="00862DB3" w:rsidP="00862DB3">
      <w:pPr>
        <w:spacing w:after="0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lang w:val="pl-PL"/>
        </w:rPr>
        <w:t xml:space="preserve">  </w:t>
      </w:r>
    </w:p>
    <w:p w14:paraId="054C9F1F" w14:textId="45D4FCD2" w:rsidR="00862DB3" w:rsidRPr="00862DB3" w:rsidRDefault="00862DB3" w:rsidP="00862DB3">
      <w:pPr>
        <w:spacing w:after="0"/>
        <w:rPr>
          <w:rFonts w:ascii="Arial" w:hAnsi="Arial" w:cs="Arial"/>
          <w:lang w:val="pl-PL"/>
        </w:rPr>
      </w:pPr>
      <w:r w:rsidRPr="00862DB3">
        <w:rPr>
          <w:rFonts w:ascii="Arial" w:hAnsi="Arial" w:cs="Arial"/>
          <w:b/>
          <w:lang w:val="pl-PL"/>
        </w:rPr>
        <w:t xml:space="preserve">     </w:t>
      </w:r>
      <w:r w:rsidRPr="00862DB3">
        <w:rPr>
          <w:rFonts w:ascii="Arial" w:hAnsi="Arial" w:cs="Arial"/>
          <w:b/>
          <w:lang w:val="pl-PL"/>
        </w:rPr>
        <w:tab/>
        <w:t xml:space="preserve">WYKONAWCA                               </w:t>
      </w:r>
      <w:r w:rsidR="0013281E">
        <w:rPr>
          <w:rFonts w:ascii="Arial" w:hAnsi="Arial" w:cs="Arial"/>
          <w:b/>
          <w:lang w:val="pl-PL"/>
        </w:rPr>
        <w:tab/>
      </w:r>
      <w:r w:rsidR="0013281E">
        <w:rPr>
          <w:rFonts w:ascii="Arial" w:hAnsi="Arial" w:cs="Arial"/>
          <w:b/>
          <w:lang w:val="pl-PL"/>
        </w:rPr>
        <w:tab/>
      </w:r>
      <w:r w:rsidR="0013281E">
        <w:rPr>
          <w:rFonts w:ascii="Arial" w:hAnsi="Arial" w:cs="Arial"/>
          <w:b/>
          <w:lang w:val="pl-PL"/>
        </w:rPr>
        <w:tab/>
      </w:r>
      <w:r w:rsidR="0013281E">
        <w:rPr>
          <w:rFonts w:ascii="Arial" w:hAnsi="Arial" w:cs="Arial"/>
          <w:b/>
          <w:lang w:val="pl-PL"/>
        </w:rPr>
        <w:tab/>
      </w:r>
      <w:r w:rsidRPr="00862DB3">
        <w:rPr>
          <w:rFonts w:ascii="Arial" w:hAnsi="Arial" w:cs="Arial"/>
          <w:b/>
          <w:lang w:val="pl-PL"/>
        </w:rPr>
        <w:t xml:space="preserve">      ZAMAWIAJĄCY                    </w:t>
      </w:r>
    </w:p>
    <w:p w14:paraId="7A8A3A36" w14:textId="77777777" w:rsidR="00731C13" w:rsidRPr="00862DB3" w:rsidRDefault="00731C13">
      <w:pPr>
        <w:rPr>
          <w:rFonts w:ascii="Arial" w:hAnsi="Arial" w:cs="Arial"/>
        </w:rPr>
      </w:pPr>
    </w:p>
    <w:p w14:paraId="516CEA5F" w14:textId="0AB92FA5" w:rsidR="00731C13" w:rsidRPr="00862DB3" w:rsidRDefault="00731C13" w:rsidP="00731C13">
      <w:pPr>
        <w:spacing w:after="0"/>
        <w:jc w:val="right"/>
        <w:rPr>
          <w:rFonts w:ascii="Arial" w:hAnsi="Arial" w:cs="Arial"/>
          <w:bCs/>
          <w:color w:val="000000"/>
          <w:position w:val="4"/>
          <w:lang w:val="pl-PL"/>
        </w:rPr>
      </w:pPr>
      <w:r w:rsidRPr="00862DB3">
        <w:rPr>
          <w:rFonts w:ascii="Arial" w:hAnsi="Arial" w:cs="Arial"/>
          <w:b/>
          <w:color w:val="000000"/>
          <w:position w:val="4"/>
          <w:lang w:val="pl-PL"/>
        </w:rPr>
        <w:tab/>
      </w:r>
      <w:r w:rsidRPr="00862DB3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</w:p>
    <w:p w14:paraId="5A683173" w14:textId="77777777" w:rsidR="00731C13" w:rsidRPr="00862DB3" w:rsidRDefault="00731C13" w:rsidP="00731C13">
      <w:pPr>
        <w:rPr>
          <w:rFonts w:ascii="Arial" w:hAnsi="Arial" w:cs="Arial"/>
          <w:lang w:val="pl-PL"/>
        </w:rPr>
      </w:pPr>
    </w:p>
    <w:p w14:paraId="19F39D97" w14:textId="77777777" w:rsidR="00731C13" w:rsidRPr="00862DB3" w:rsidRDefault="00731C13" w:rsidP="00731C13">
      <w:pPr>
        <w:rPr>
          <w:rFonts w:ascii="Arial" w:hAnsi="Arial" w:cs="Arial"/>
          <w:lang w:val="pl-PL"/>
        </w:rPr>
      </w:pPr>
    </w:p>
    <w:p w14:paraId="1484F852" w14:textId="77777777" w:rsidR="00731C13" w:rsidRPr="00862DB3" w:rsidRDefault="00731C13" w:rsidP="00731C13">
      <w:pPr>
        <w:rPr>
          <w:rFonts w:ascii="Arial" w:hAnsi="Arial" w:cs="Arial"/>
          <w:lang w:val="pl-PL"/>
        </w:rPr>
      </w:pPr>
    </w:p>
    <w:p w14:paraId="7AD3F54E" w14:textId="77777777" w:rsidR="00731C13" w:rsidRPr="00862DB3" w:rsidRDefault="00731C13" w:rsidP="00731C13">
      <w:pPr>
        <w:rPr>
          <w:rFonts w:ascii="Arial" w:hAnsi="Arial" w:cs="Arial"/>
          <w:lang w:val="pl-PL"/>
        </w:rPr>
      </w:pPr>
    </w:p>
    <w:sectPr w:rsidR="00731C13" w:rsidRPr="00862DB3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340716">
        <w:rPr>
          <w:sz w:val="13"/>
          <w:szCs w:val="13"/>
          <w:lang w:val="pl-PL"/>
        </w:rPr>
        <w:t xml:space="preserve">x (61) 8339-808, </w:t>
      </w:r>
      <w:r w:rsidRPr="00340716">
        <w:rPr>
          <w:spacing w:val="-2"/>
          <w:sz w:val="13"/>
          <w:szCs w:val="13"/>
          <w:lang w:val="pl-PL"/>
        </w:rPr>
        <w:t>k</w:t>
      </w:r>
      <w:r w:rsidRPr="00340716">
        <w:rPr>
          <w:sz w:val="13"/>
          <w:szCs w:val="13"/>
          <w:lang w:val="pl-PL"/>
        </w:rPr>
        <w:t>ancelaria@p</w:t>
      </w:r>
      <w:r w:rsidRPr="00340716">
        <w:rPr>
          <w:spacing w:val="-2"/>
          <w:sz w:val="13"/>
          <w:szCs w:val="13"/>
          <w:lang w:val="pl-PL"/>
        </w:rPr>
        <w:t>o</w:t>
      </w:r>
      <w:r w:rsidRPr="00340716">
        <w:rPr>
          <w:sz w:val="13"/>
          <w:szCs w:val="13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D36"/>
    <w:multiLevelType w:val="hybridMultilevel"/>
    <w:tmpl w:val="78582C28"/>
    <w:lvl w:ilvl="0" w:tplc="7AC2F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0561"/>
    <w:multiLevelType w:val="hybridMultilevel"/>
    <w:tmpl w:val="366C1880"/>
    <w:lvl w:ilvl="0" w:tplc="89FCFA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570684A">
      <w:start w:val="1"/>
      <w:numFmt w:val="decimal"/>
      <w:lvlText w:val="%2)"/>
      <w:lvlJc w:val="left"/>
      <w:pPr>
        <w:tabs>
          <w:tab w:val="num" w:pos="494"/>
        </w:tabs>
        <w:ind w:left="494" w:hanging="210"/>
      </w:pPr>
      <w:rPr>
        <w:rFonts w:hint="default"/>
      </w:rPr>
    </w:lvl>
    <w:lvl w:ilvl="2" w:tplc="B0BA64D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A5B1C"/>
    <w:multiLevelType w:val="hybridMultilevel"/>
    <w:tmpl w:val="477A87CC"/>
    <w:lvl w:ilvl="0" w:tplc="D7B6E5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43F72"/>
    <w:multiLevelType w:val="hybridMultilevel"/>
    <w:tmpl w:val="5B8C77C4"/>
    <w:lvl w:ilvl="0" w:tplc="AA983C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690C7B"/>
    <w:multiLevelType w:val="hybridMultilevel"/>
    <w:tmpl w:val="1C5A1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A05A0"/>
    <w:multiLevelType w:val="hybridMultilevel"/>
    <w:tmpl w:val="1F3E0AC8"/>
    <w:lvl w:ilvl="0" w:tplc="3C9465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77A4684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317B0"/>
    <w:multiLevelType w:val="hybridMultilevel"/>
    <w:tmpl w:val="D37861EE"/>
    <w:lvl w:ilvl="0" w:tplc="82A8E0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A3252"/>
    <w:multiLevelType w:val="hybridMultilevel"/>
    <w:tmpl w:val="5AB8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1490">
    <w:abstractNumId w:val="6"/>
  </w:num>
  <w:num w:numId="2" w16cid:durableId="588542964">
    <w:abstractNumId w:val="5"/>
  </w:num>
  <w:num w:numId="3" w16cid:durableId="1206138108">
    <w:abstractNumId w:val="2"/>
  </w:num>
  <w:num w:numId="4" w16cid:durableId="751196206">
    <w:abstractNumId w:val="1"/>
  </w:num>
  <w:num w:numId="5" w16cid:durableId="726799225">
    <w:abstractNumId w:val="3"/>
  </w:num>
  <w:num w:numId="6" w16cid:durableId="2098136882">
    <w:abstractNumId w:val="0"/>
  </w:num>
  <w:num w:numId="7" w16cid:durableId="326785441">
    <w:abstractNumId w:val="7"/>
  </w:num>
  <w:num w:numId="8" w16cid:durableId="124664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82A8E"/>
    <w:rsid w:val="00126662"/>
    <w:rsid w:val="0013281E"/>
    <w:rsid w:val="002248EC"/>
    <w:rsid w:val="002415C7"/>
    <w:rsid w:val="002E5ACA"/>
    <w:rsid w:val="00340716"/>
    <w:rsid w:val="003C066D"/>
    <w:rsid w:val="004137A3"/>
    <w:rsid w:val="00487859"/>
    <w:rsid w:val="005C0376"/>
    <w:rsid w:val="00664EDB"/>
    <w:rsid w:val="006E3896"/>
    <w:rsid w:val="00731C13"/>
    <w:rsid w:val="00862DB3"/>
    <w:rsid w:val="00996244"/>
    <w:rsid w:val="009D0813"/>
    <w:rsid w:val="00B01C35"/>
    <w:rsid w:val="00CF2BB0"/>
    <w:rsid w:val="00D82E54"/>
    <w:rsid w:val="00D85E65"/>
    <w:rsid w:val="00E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Sylwia Bielawska</cp:lastModifiedBy>
  <cp:revision>5</cp:revision>
  <cp:lastPrinted>2025-11-19T13:06:00Z</cp:lastPrinted>
  <dcterms:created xsi:type="dcterms:W3CDTF">2025-11-19T10:16:00Z</dcterms:created>
  <dcterms:modified xsi:type="dcterms:W3CDTF">2025-11-19T13:08:00Z</dcterms:modified>
</cp:coreProperties>
</file>