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55C4" w14:textId="167B976C" w:rsidR="00521E0E" w:rsidRDefault="00521E0E" w:rsidP="00521E0E">
      <w:pPr>
        <w:widowControl/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val="pl-PL" w:eastAsia="pl-PL"/>
        </w:rPr>
      </w:pPr>
      <w:r>
        <w:rPr>
          <w:rFonts w:eastAsia="Times New Roman" w:cs="Times New Roman"/>
          <w:b/>
          <w:sz w:val="24"/>
          <w:szCs w:val="24"/>
          <w:lang w:val="pl-PL" w:eastAsia="pl-PL"/>
        </w:rPr>
        <w:t>Załącznik nr 4 do SWZ</w:t>
      </w:r>
    </w:p>
    <w:p w14:paraId="4D26DBBF" w14:textId="77777777" w:rsidR="00521E0E" w:rsidRDefault="00521E0E" w:rsidP="00521E0E">
      <w:pPr>
        <w:widowControl/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val="pl-PL" w:eastAsia="pl-PL"/>
        </w:rPr>
      </w:pPr>
    </w:p>
    <w:p w14:paraId="3B22D19E" w14:textId="09122468" w:rsidR="00511D34" w:rsidRPr="00423F52" w:rsidRDefault="00511D34" w:rsidP="00511D34">
      <w:pPr>
        <w:widowControl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pl-PL" w:eastAsia="pl-PL"/>
        </w:rPr>
      </w:pPr>
      <w:r w:rsidRPr="0034609F">
        <w:rPr>
          <w:rFonts w:eastAsia="Times New Roman" w:cs="Times New Roman"/>
          <w:b/>
          <w:sz w:val="24"/>
          <w:szCs w:val="24"/>
          <w:lang w:val="pl-PL" w:eastAsia="pl-PL"/>
        </w:rPr>
        <w:t xml:space="preserve">UMOWA Nr </w:t>
      </w:r>
      <w:r w:rsidR="003647B3">
        <w:rPr>
          <w:rFonts w:eastAsia="Times New Roman" w:cs="Times New Roman"/>
          <w:b/>
          <w:sz w:val="24"/>
          <w:szCs w:val="24"/>
          <w:lang w:val="pl-PL" w:eastAsia="pl-PL"/>
        </w:rPr>
        <w:t>……………….</w:t>
      </w:r>
      <w:r w:rsidRPr="0034609F">
        <w:rPr>
          <w:rFonts w:eastAsia="Times New Roman" w:cs="Times New Roman"/>
          <w:b/>
          <w:sz w:val="24"/>
          <w:szCs w:val="24"/>
          <w:lang w:val="pl-PL" w:eastAsia="pl-PL"/>
        </w:rPr>
        <w:br/>
      </w:r>
    </w:p>
    <w:p w14:paraId="41D05FDB" w14:textId="6F41E633" w:rsidR="00511D34" w:rsidRPr="0034609F" w:rsidRDefault="00511D34" w:rsidP="00511D34">
      <w:pPr>
        <w:widowControl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pl-PL" w:eastAsia="pl-PL"/>
        </w:rPr>
      </w:pPr>
      <w:r w:rsidRPr="0034609F">
        <w:rPr>
          <w:rFonts w:eastAsia="Times New Roman" w:cs="Times New Roman"/>
          <w:sz w:val="24"/>
          <w:szCs w:val="24"/>
          <w:lang w:val="pl-PL" w:eastAsia="pl-PL"/>
        </w:rPr>
        <w:t>zawarta w Poznaniu, w dniu</w:t>
      </w:r>
      <w:r w:rsidRPr="0034609F">
        <w:rPr>
          <w:rFonts w:eastAsia="Times New Roman" w:cs="Times New Roman"/>
          <w:b/>
          <w:sz w:val="24"/>
          <w:szCs w:val="24"/>
          <w:lang w:val="pl-PL" w:eastAsia="pl-PL"/>
        </w:rPr>
        <w:t xml:space="preserve"> </w:t>
      </w:r>
      <w:r w:rsidR="00521E0E">
        <w:rPr>
          <w:rFonts w:eastAsia="Times New Roman" w:cs="Times New Roman"/>
          <w:b/>
          <w:sz w:val="24"/>
          <w:szCs w:val="24"/>
          <w:lang w:val="pl-PL" w:eastAsia="pl-PL"/>
        </w:rPr>
        <w:t>…………..</w:t>
      </w:r>
      <w:r w:rsidRPr="0034609F">
        <w:rPr>
          <w:rFonts w:eastAsia="Times New Roman" w:cs="Times New Roman"/>
          <w:b/>
          <w:sz w:val="24"/>
          <w:szCs w:val="24"/>
          <w:lang w:val="pl-PL" w:eastAsia="pl-PL"/>
        </w:rPr>
        <w:t xml:space="preserve"> 202</w:t>
      </w:r>
      <w:r w:rsidR="00521E0E">
        <w:rPr>
          <w:rFonts w:eastAsia="Times New Roman" w:cs="Times New Roman"/>
          <w:b/>
          <w:sz w:val="24"/>
          <w:szCs w:val="24"/>
          <w:lang w:val="pl-PL" w:eastAsia="pl-PL"/>
        </w:rPr>
        <w:t>5</w:t>
      </w:r>
      <w:r w:rsidRPr="0034609F">
        <w:rPr>
          <w:rFonts w:eastAsia="Times New Roman" w:cs="Times New Roman"/>
          <w:b/>
          <w:sz w:val="24"/>
          <w:szCs w:val="24"/>
          <w:lang w:val="pl-PL" w:eastAsia="pl-PL"/>
        </w:rPr>
        <w:t xml:space="preserve">r. </w:t>
      </w:r>
      <w:r w:rsidRPr="0034609F">
        <w:rPr>
          <w:rFonts w:eastAsia="Times New Roman" w:cs="Times New Roman"/>
          <w:sz w:val="24"/>
          <w:szCs w:val="24"/>
          <w:lang w:val="pl-PL" w:eastAsia="pl-PL"/>
        </w:rPr>
        <w:t>pomiędzy:</w:t>
      </w:r>
    </w:p>
    <w:p w14:paraId="71FA3D02" w14:textId="77777777" w:rsidR="00511D34" w:rsidRPr="00423F52" w:rsidRDefault="00511D34" w:rsidP="00511D34">
      <w:pPr>
        <w:widowControl/>
        <w:spacing w:after="0" w:line="240" w:lineRule="auto"/>
        <w:jc w:val="both"/>
        <w:rPr>
          <w:rFonts w:eastAsia="Times New Roman" w:cs="Times New Roman"/>
          <w:b/>
          <w:sz w:val="16"/>
          <w:szCs w:val="16"/>
          <w:lang w:val="pl-PL" w:eastAsia="pl-PL"/>
        </w:rPr>
      </w:pPr>
    </w:p>
    <w:p w14:paraId="28035783" w14:textId="77777777" w:rsidR="00511D34" w:rsidRPr="0034609F" w:rsidRDefault="00511D34" w:rsidP="00511D34">
      <w:pPr>
        <w:widowControl/>
        <w:spacing w:after="0" w:line="240" w:lineRule="auto"/>
        <w:ind w:right="-723"/>
        <w:jc w:val="both"/>
        <w:rPr>
          <w:rFonts w:eastAsia="Times New Roman" w:cs="Times New Roman"/>
          <w:b/>
          <w:sz w:val="24"/>
          <w:szCs w:val="24"/>
          <w:lang w:val="pl-PL" w:eastAsia="pl-PL"/>
        </w:rPr>
      </w:pPr>
      <w:r w:rsidRPr="0034609F">
        <w:rPr>
          <w:rFonts w:eastAsia="Times New Roman" w:cs="Times New Roman"/>
          <w:b/>
          <w:sz w:val="24"/>
          <w:szCs w:val="24"/>
          <w:lang w:val="pl-PL" w:eastAsia="pl-PL"/>
        </w:rPr>
        <w:t>Powiatem Poznańskim - Powiatowym Urzędem Pracy w Poznaniu, ul. Czarnieckiego 9, 61-538 Poznań</w:t>
      </w:r>
    </w:p>
    <w:p w14:paraId="2340F1B7" w14:textId="77777777" w:rsidR="00511D34" w:rsidRPr="0034609F" w:rsidRDefault="00511D34" w:rsidP="00511D34">
      <w:pPr>
        <w:widowControl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pl-PL" w:eastAsia="pl-PL"/>
        </w:rPr>
      </w:pPr>
      <w:r w:rsidRPr="0034609F">
        <w:rPr>
          <w:rFonts w:eastAsia="Times New Roman" w:cs="Times New Roman"/>
          <w:b/>
          <w:sz w:val="24"/>
          <w:szCs w:val="24"/>
          <w:lang w:val="pl-PL" w:eastAsia="pl-PL"/>
        </w:rPr>
        <w:t>NIP 781-18-40-766</w:t>
      </w:r>
      <w:r w:rsidRPr="0034609F">
        <w:rPr>
          <w:rFonts w:eastAsia="Times New Roman" w:cs="Times New Roman"/>
          <w:b/>
          <w:sz w:val="24"/>
          <w:szCs w:val="24"/>
          <w:lang w:val="pl-PL" w:eastAsia="pl-PL"/>
        </w:rPr>
        <w:tab/>
      </w:r>
      <w:r w:rsidRPr="0034609F">
        <w:rPr>
          <w:rFonts w:eastAsia="Times New Roman" w:cs="Times New Roman"/>
          <w:b/>
          <w:sz w:val="24"/>
          <w:szCs w:val="24"/>
          <w:lang w:val="pl-PL" w:eastAsia="pl-PL"/>
        </w:rPr>
        <w:tab/>
      </w:r>
      <w:r w:rsidRPr="0034609F">
        <w:rPr>
          <w:rFonts w:eastAsia="Times New Roman" w:cs="Times New Roman"/>
          <w:b/>
          <w:sz w:val="24"/>
          <w:szCs w:val="24"/>
          <w:lang w:val="pl-PL" w:eastAsia="pl-PL"/>
        </w:rPr>
        <w:tab/>
        <w:t>REGON 631257992</w:t>
      </w:r>
    </w:p>
    <w:p w14:paraId="0D85CB01" w14:textId="77777777" w:rsidR="00511D34" w:rsidRPr="0034609F" w:rsidRDefault="00511D34" w:rsidP="00511D34">
      <w:pPr>
        <w:widowControl/>
        <w:spacing w:after="0" w:line="240" w:lineRule="auto"/>
        <w:jc w:val="both"/>
        <w:rPr>
          <w:rFonts w:eastAsia="Times New Roman" w:cs="Times New Roman"/>
          <w:sz w:val="24"/>
          <w:szCs w:val="24"/>
          <w:lang w:val="pl-PL" w:eastAsia="pl-PL"/>
        </w:rPr>
      </w:pPr>
      <w:r w:rsidRPr="0034609F">
        <w:rPr>
          <w:rFonts w:eastAsia="Times New Roman" w:cs="Times New Roman"/>
          <w:sz w:val="24"/>
          <w:szCs w:val="24"/>
          <w:lang w:val="pl-PL" w:eastAsia="pl-PL"/>
        </w:rPr>
        <w:t>reprezentowanym przez:</w:t>
      </w:r>
    </w:p>
    <w:p w14:paraId="60C9B0D0" w14:textId="0802DFD1" w:rsidR="00511D34" w:rsidRPr="0034609F" w:rsidRDefault="00521E0E" w:rsidP="00511D34">
      <w:pPr>
        <w:widowControl/>
        <w:spacing w:after="0" w:line="240" w:lineRule="auto"/>
        <w:ind w:right="-723"/>
        <w:jc w:val="both"/>
        <w:rPr>
          <w:rFonts w:eastAsia="Times New Roman" w:cs="Times New Roman"/>
          <w:b/>
          <w:sz w:val="24"/>
          <w:szCs w:val="24"/>
          <w:lang w:val="pl-PL" w:eastAsia="pl-PL"/>
        </w:rPr>
      </w:pPr>
      <w:r>
        <w:rPr>
          <w:rFonts w:eastAsia="Times New Roman" w:cs="Times New Roman"/>
          <w:b/>
          <w:sz w:val="24"/>
          <w:szCs w:val="24"/>
          <w:lang w:val="pl-PL" w:eastAsia="pl-PL"/>
        </w:rPr>
        <w:t>……………………………………………………………………..</w:t>
      </w:r>
      <w:r w:rsidR="00511D34" w:rsidRPr="0034609F">
        <w:rPr>
          <w:rFonts w:eastAsia="Times New Roman" w:cs="Times New Roman"/>
          <w:b/>
          <w:sz w:val="24"/>
          <w:szCs w:val="24"/>
          <w:lang w:val="pl-PL" w:eastAsia="pl-PL"/>
        </w:rPr>
        <w:br/>
        <w:t>działającą na podstawie Upoważnienia Starosty Poznańskiego</w:t>
      </w:r>
    </w:p>
    <w:p w14:paraId="34911865" w14:textId="77777777" w:rsidR="00511D34" w:rsidRPr="0034609F" w:rsidRDefault="00511D34" w:rsidP="00511D34">
      <w:pPr>
        <w:widowControl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pl-PL" w:eastAsia="pl-PL"/>
        </w:rPr>
      </w:pPr>
      <w:r w:rsidRPr="0034609F">
        <w:rPr>
          <w:rFonts w:eastAsia="Times New Roman" w:cs="Times New Roman"/>
          <w:sz w:val="24"/>
          <w:szCs w:val="24"/>
          <w:lang w:val="pl-PL" w:eastAsia="pl-PL"/>
        </w:rPr>
        <w:t>zwanym w dalszej treści umowy</w:t>
      </w:r>
      <w:r w:rsidRPr="0034609F">
        <w:rPr>
          <w:rFonts w:eastAsia="Times New Roman" w:cs="Times New Roman"/>
          <w:b/>
          <w:sz w:val="24"/>
          <w:szCs w:val="24"/>
          <w:lang w:val="pl-PL" w:eastAsia="pl-PL"/>
        </w:rPr>
        <w:t xml:space="preserve"> Zamawiającym,</w:t>
      </w:r>
    </w:p>
    <w:p w14:paraId="3D61A5B2" w14:textId="77777777" w:rsidR="00511D34" w:rsidRPr="0034609F" w:rsidRDefault="00511D34" w:rsidP="00511D34">
      <w:pPr>
        <w:widowControl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pl-PL" w:eastAsia="pl-PL"/>
        </w:rPr>
      </w:pPr>
      <w:r w:rsidRPr="0034609F">
        <w:rPr>
          <w:rFonts w:eastAsia="Times New Roman" w:cs="Times New Roman"/>
          <w:b/>
          <w:sz w:val="24"/>
          <w:szCs w:val="24"/>
          <w:lang w:val="pl-PL" w:eastAsia="pl-PL"/>
        </w:rPr>
        <w:t>a</w:t>
      </w:r>
    </w:p>
    <w:p w14:paraId="5B413FC0" w14:textId="6C19E0CA" w:rsidR="00511D34" w:rsidRDefault="00521E0E" w:rsidP="00A947DC">
      <w:pPr>
        <w:keepLines/>
        <w:autoSpaceDE w:val="0"/>
        <w:spacing w:after="0" w:line="240" w:lineRule="auto"/>
        <w:ind w:right="-345"/>
        <w:jc w:val="both"/>
        <w:rPr>
          <w:rFonts w:cs="Arial"/>
          <w:b/>
          <w:sz w:val="24"/>
          <w:szCs w:val="24"/>
          <w:lang w:val="pl-PL"/>
        </w:rPr>
      </w:pPr>
      <w:r>
        <w:rPr>
          <w:rFonts w:cs="Arial"/>
          <w:b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E204A" w14:textId="50EEE8F5" w:rsidR="00B91ED7" w:rsidRDefault="00B91ED7" w:rsidP="00A947DC">
      <w:pPr>
        <w:keepLines/>
        <w:autoSpaceDE w:val="0"/>
        <w:spacing w:after="0" w:line="240" w:lineRule="auto"/>
        <w:ind w:right="-345"/>
        <w:jc w:val="both"/>
        <w:rPr>
          <w:rFonts w:cs="Arial"/>
          <w:b/>
          <w:sz w:val="24"/>
          <w:szCs w:val="24"/>
          <w:lang w:val="pl-PL"/>
        </w:rPr>
      </w:pPr>
      <w:r>
        <w:rPr>
          <w:rFonts w:cs="Arial"/>
          <w:b/>
          <w:sz w:val="24"/>
          <w:szCs w:val="24"/>
          <w:lang w:val="pl-PL"/>
        </w:rPr>
        <w:t xml:space="preserve">NIP </w:t>
      </w:r>
      <w:r w:rsidR="00521E0E">
        <w:rPr>
          <w:rFonts w:cs="Arial"/>
          <w:b/>
          <w:sz w:val="24"/>
          <w:szCs w:val="24"/>
          <w:lang w:val="pl-PL"/>
        </w:rPr>
        <w:t>…………………….….</w:t>
      </w:r>
      <w:r>
        <w:rPr>
          <w:rFonts w:cs="Arial"/>
          <w:b/>
          <w:sz w:val="24"/>
          <w:szCs w:val="24"/>
          <w:lang w:val="pl-PL"/>
        </w:rPr>
        <w:tab/>
      </w:r>
      <w:r>
        <w:rPr>
          <w:rFonts w:cs="Arial"/>
          <w:b/>
          <w:sz w:val="24"/>
          <w:szCs w:val="24"/>
          <w:lang w:val="pl-PL"/>
        </w:rPr>
        <w:tab/>
      </w:r>
      <w:r>
        <w:rPr>
          <w:rFonts w:cs="Arial"/>
          <w:b/>
          <w:sz w:val="24"/>
          <w:szCs w:val="24"/>
          <w:lang w:val="pl-PL"/>
        </w:rPr>
        <w:tab/>
      </w:r>
      <w:r w:rsidR="00521E0E">
        <w:rPr>
          <w:rFonts w:cs="Arial"/>
          <w:b/>
          <w:sz w:val="24"/>
          <w:szCs w:val="24"/>
          <w:lang w:val="pl-PL"/>
        </w:rPr>
        <w:t xml:space="preserve"> </w:t>
      </w:r>
      <w:r>
        <w:rPr>
          <w:rFonts w:cs="Arial"/>
          <w:b/>
          <w:sz w:val="24"/>
          <w:szCs w:val="24"/>
          <w:lang w:val="pl-PL"/>
        </w:rPr>
        <w:t xml:space="preserve">REGON </w:t>
      </w:r>
      <w:r w:rsidR="00521E0E">
        <w:rPr>
          <w:rFonts w:cs="Arial"/>
          <w:b/>
          <w:sz w:val="24"/>
          <w:szCs w:val="24"/>
          <w:lang w:val="pl-PL"/>
        </w:rPr>
        <w:t>…………….……..</w:t>
      </w:r>
    </w:p>
    <w:p w14:paraId="10E210DE" w14:textId="737B15E4" w:rsidR="00B91ED7" w:rsidRDefault="00B91ED7" w:rsidP="00A947DC">
      <w:pPr>
        <w:keepLines/>
        <w:autoSpaceDE w:val="0"/>
        <w:spacing w:line="240" w:lineRule="auto"/>
        <w:ind w:right="-345"/>
        <w:jc w:val="both"/>
        <w:rPr>
          <w:rFonts w:cs="Arial"/>
          <w:b/>
          <w:sz w:val="24"/>
          <w:szCs w:val="24"/>
          <w:lang w:val="pl-PL"/>
        </w:rPr>
      </w:pPr>
      <w:r w:rsidRPr="00B91ED7">
        <w:rPr>
          <w:rFonts w:cs="Arial"/>
          <w:bCs/>
          <w:sz w:val="24"/>
          <w:szCs w:val="24"/>
          <w:lang w:val="pl-PL"/>
        </w:rPr>
        <w:t>zwanym</w:t>
      </w:r>
      <w:r>
        <w:rPr>
          <w:rFonts w:cs="Arial"/>
          <w:bCs/>
          <w:sz w:val="24"/>
          <w:szCs w:val="24"/>
          <w:lang w:val="pl-PL"/>
        </w:rPr>
        <w:t>i</w:t>
      </w:r>
      <w:r w:rsidRPr="00B91ED7">
        <w:rPr>
          <w:rFonts w:cs="Arial"/>
          <w:bCs/>
          <w:sz w:val="24"/>
          <w:szCs w:val="24"/>
          <w:lang w:val="pl-PL"/>
        </w:rPr>
        <w:t xml:space="preserve"> w dalszej treści umowy</w:t>
      </w:r>
      <w:r>
        <w:rPr>
          <w:rFonts w:cs="Arial"/>
          <w:bCs/>
          <w:sz w:val="24"/>
          <w:szCs w:val="24"/>
          <w:lang w:val="pl-PL"/>
        </w:rPr>
        <w:t xml:space="preserve"> </w:t>
      </w:r>
      <w:r w:rsidRPr="00B91ED7">
        <w:rPr>
          <w:rFonts w:cs="Arial"/>
          <w:b/>
          <w:sz w:val="24"/>
          <w:szCs w:val="24"/>
          <w:lang w:val="pl-PL"/>
        </w:rPr>
        <w:t>Wykonawcą</w:t>
      </w:r>
    </w:p>
    <w:p w14:paraId="3D093670" w14:textId="455A7985" w:rsidR="00B91ED7" w:rsidRPr="00B91ED7" w:rsidRDefault="00B91ED7" w:rsidP="00A947DC">
      <w:pPr>
        <w:keepLines/>
        <w:autoSpaceDE w:val="0"/>
        <w:spacing w:line="240" w:lineRule="auto"/>
        <w:ind w:right="-345"/>
        <w:jc w:val="both"/>
        <w:rPr>
          <w:rFonts w:cs="Arial"/>
          <w:bCs/>
          <w:sz w:val="24"/>
          <w:szCs w:val="24"/>
          <w:lang w:val="pl-PL"/>
        </w:rPr>
      </w:pPr>
      <w:r w:rsidRPr="00B91ED7">
        <w:rPr>
          <w:rFonts w:cs="Arial"/>
          <w:bCs/>
          <w:sz w:val="24"/>
          <w:szCs w:val="24"/>
          <w:lang w:val="pl-PL"/>
        </w:rPr>
        <w:t xml:space="preserve">wybranym w wyniku postępowania o udzielenie zamówienia publicznego w trybie podstawowym </w:t>
      </w:r>
      <w:r w:rsidR="00A947DC">
        <w:rPr>
          <w:rFonts w:cs="Arial"/>
          <w:bCs/>
          <w:sz w:val="24"/>
          <w:szCs w:val="24"/>
          <w:lang w:val="pl-PL"/>
        </w:rPr>
        <w:t xml:space="preserve">   </w:t>
      </w:r>
      <w:r w:rsidRPr="00B91ED7">
        <w:rPr>
          <w:rFonts w:cs="Arial"/>
          <w:bCs/>
          <w:sz w:val="24"/>
          <w:szCs w:val="24"/>
          <w:lang w:val="pl-PL"/>
        </w:rPr>
        <w:t xml:space="preserve">na podstawie art. 275 pkt 1 ustawy z dnia 11 września 2019r. Prawo zamówień publicznych (Dz. U. </w:t>
      </w:r>
      <w:r w:rsidR="00A947DC">
        <w:rPr>
          <w:rFonts w:cs="Arial"/>
          <w:bCs/>
          <w:sz w:val="24"/>
          <w:szCs w:val="24"/>
          <w:lang w:val="pl-PL"/>
        </w:rPr>
        <w:t xml:space="preserve">   </w:t>
      </w:r>
      <w:r w:rsidRPr="00B91ED7">
        <w:rPr>
          <w:rFonts w:cs="Arial"/>
          <w:bCs/>
          <w:sz w:val="24"/>
          <w:szCs w:val="24"/>
          <w:lang w:val="pl-PL"/>
        </w:rPr>
        <w:t>z 202</w:t>
      </w:r>
      <w:r w:rsidR="00521E0E">
        <w:rPr>
          <w:rFonts w:cs="Arial"/>
          <w:bCs/>
          <w:sz w:val="24"/>
          <w:szCs w:val="24"/>
          <w:lang w:val="pl-PL"/>
        </w:rPr>
        <w:t>4</w:t>
      </w:r>
      <w:r w:rsidRPr="00B91ED7">
        <w:rPr>
          <w:rFonts w:cs="Arial"/>
          <w:bCs/>
          <w:sz w:val="24"/>
          <w:szCs w:val="24"/>
          <w:lang w:val="pl-PL"/>
        </w:rPr>
        <w:t>r. poz. 1</w:t>
      </w:r>
      <w:r w:rsidR="00521E0E">
        <w:rPr>
          <w:rFonts w:cs="Arial"/>
          <w:bCs/>
          <w:sz w:val="24"/>
          <w:szCs w:val="24"/>
          <w:lang w:val="pl-PL"/>
        </w:rPr>
        <w:t>320</w:t>
      </w:r>
      <w:r w:rsidRPr="00B91ED7">
        <w:rPr>
          <w:rFonts w:cs="Arial"/>
          <w:bCs/>
          <w:sz w:val="24"/>
          <w:szCs w:val="24"/>
          <w:lang w:val="pl-PL"/>
        </w:rPr>
        <w:t xml:space="preserve"> ze zm.</w:t>
      </w:r>
      <w:r w:rsidR="00BD07FB">
        <w:rPr>
          <w:rFonts w:cs="Arial"/>
          <w:bCs/>
          <w:sz w:val="24"/>
          <w:szCs w:val="24"/>
          <w:lang w:val="pl-PL"/>
        </w:rPr>
        <w:t>)</w:t>
      </w:r>
    </w:p>
    <w:p w14:paraId="5983DD0B" w14:textId="5C6F3F35" w:rsidR="00B91ED7" w:rsidRPr="00B91ED7" w:rsidRDefault="00B91ED7" w:rsidP="00423F52">
      <w:pPr>
        <w:keepLines/>
        <w:autoSpaceDE w:val="0"/>
        <w:spacing w:after="0" w:line="240" w:lineRule="auto"/>
        <w:ind w:right="195"/>
        <w:jc w:val="both"/>
        <w:rPr>
          <w:rFonts w:cs="Arial"/>
          <w:bCs/>
          <w:sz w:val="24"/>
          <w:szCs w:val="24"/>
          <w:lang w:val="pl-PL"/>
        </w:rPr>
      </w:pPr>
      <w:r w:rsidRPr="00B91ED7">
        <w:rPr>
          <w:rFonts w:cs="Arial"/>
          <w:bCs/>
          <w:sz w:val="24"/>
          <w:szCs w:val="24"/>
          <w:lang w:val="pl-PL"/>
        </w:rPr>
        <w:t>o następującej treści:</w:t>
      </w:r>
    </w:p>
    <w:p w14:paraId="7401FF19" w14:textId="13C3D7FA" w:rsidR="006C1444" w:rsidRPr="006A3527" w:rsidRDefault="006C1444" w:rsidP="00423F52">
      <w:pPr>
        <w:keepLines/>
        <w:autoSpaceDE w:val="0"/>
        <w:spacing w:after="0" w:line="240" w:lineRule="auto"/>
        <w:ind w:right="195"/>
        <w:jc w:val="center"/>
        <w:rPr>
          <w:rFonts w:cs="Arial"/>
          <w:b/>
          <w:sz w:val="24"/>
          <w:szCs w:val="24"/>
          <w:lang w:val="pl-PL"/>
        </w:rPr>
      </w:pPr>
      <w:r w:rsidRPr="006A3527">
        <w:rPr>
          <w:rFonts w:cs="Arial"/>
          <w:b/>
          <w:sz w:val="24"/>
          <w:szCs w:val="24"/>
          <w:lang w:val="pl-PL"/>
        </w:rPr>
        <w:t>§ 1</w:t>
      </w:r>
    </w:p>
    <w:p w14:paraId="0BA44883" w14:textId="548A48FC" w:rsidR="006C1444" w:rsidRPr="00521E0E" w:rsidRDefault="006C1444" w:rsidP="00521E0E">
      <w:pPr>
        <w:pStyle w:val="Akapitzlist"/>
        <w:widowControl/>
        <w:numPr>
          <w:ilvl w:val="0"/>
          <w:numId w:val="6"/>
        </w:numPr>
        <w:spacing w:after="0"/>
        <w:ind w:left="426"/>
        <w:jc w:val="both"/>
        <w:rPr>
          <w:rFonts w:cs="Arial"/>
          <w:sz w:val="24"/>
          <w:szCs w:val="24"/>
          <w:lang w:val="pl-PL"/>
        </w:rPr>
      </w:pPr>
      <w:r w:rsidRPr="00F75E93">
        <w:rPr>
          <w:rFonts w:cs="Arial"/>
          <w:sz w:val="24"/>
          <w:szCs w:val="24"/>
          <w:lang w:val="pl-PL"/>
        </w:rPr>
        <w:t xml:space="preserve">Przedmiotem umowy jest </w:t>
      </w:r>
      <w:r>
        <w:rPr>
          <w:rFonts w:cs="Arial"/>
          <w:sz w:val="24"/>
          <w:szCs w:val="24"/>
          <w:lang w:val="pl-PL"/>
        </w:rPr>
        <w:t>dostawa</w:t>
      </w:r>
      <w:r w:rsidR="00EC1498">
        <w:rPr>
          <w:rFonts w:cs="Arial"/>
          <w:sz w:val="24"/>
          <w:szCs w:val="24"/>
          <w:lang w:val="pl-PL"/>
        </w:rPr>
        <w:t xml:space="preserve"> </w:t>
      </w:r>
      <w:r w:rsidR="00521E0E">
        <w:rPr>
          <w:rFonts w:cs="Arial"/>
          <w:sz w:val="24"/>
          <w:szCs w:val="24"/>
          <w:lang w:val="pl-PL"/>
        </w:rPr>
        <w:t xml:space="preserve">macierzy dyskowej ………………………………………………………….. </w:t>
      </w:r>
      <w:r w:rsidR="00521E0E" w:rsidRPr="00BD07FB">
        <w:rPr>
          <w:rFonts w:cs="Arial"/>
          <w:sz w:val="24"/>
          <w:szCs w:val="24"/>
          <w:lang w:val="pl-PL"/>
        </w:rPr>
        <w:t xml:space="preserve">o parametrach technicznych i jakościowych wyszczególnionych w Specyfikacji Warunków Zamówienia (zwanej dalej SWZ) i ofercie złożonej w dniu </w:t>
      </w:r>
      <w:r w:rsidR="00521E0E">
        <w:rPr>
          <w:rFonts w:cs="Arial"/>
          <w:sz w:val="24"/>
          <w:szCs w:val="24"/>
          <w:lang w:val="pl-PL"/>
        </w:rPr>
        <w:t>…………….</w:t>
      </w:r>
      <w:r w:rsidR="00521E0E" w:rsidRPr="00BD07FB">
        <w:rPr>
          <w:rFonts w:cs="Arial"/>
          <w:sz w:val="24"/>
          <w:szCs w:val="24"/>
          <w:lang w:val="pl-PL"/>
        </w:rPr>
        <w:t>202</w:t>
      </w:r>
      <w:r w:rsidR="00521E0E">
        <w:rPr>
          <w:rFonts w:cs="Arial"/>
          <w:sz w:val="24"/>
          <w:szCs w:val="24"/>
          <w:lang w:val="pl-PL"/>
        </w:rPr>
        <w:t>5</w:t>
      </w:r>
      <w:r w:rsidR="00521E0E" w:rsidRPr="00BD07FB">
        <w:rPr>
          <w:rFonts w:cs="Arial"/>
          <w:sz w:val="24"/>
          <w:szCs w:val="24"/>
          <w:lang w:val="pl-PL"/>
        </w:rPr>
        <w:t xml:space="preserve">r </w:t>
      </w:r>
      <w:r w:rsidR="00EC1498" w:rsidRPr="00BD07FB">
        <w:rPr>
          <w:rFonts w:cs="Arial"/>
          <w:sz w:val="24"/>
          <w:szCs w:val="24"/>
          <w:lang w:val="pl-PL"/>
        </w:rPr>
        <w:t>dla Powiatowego Urzędu Pracy w Poznaniu</w:t>
      </w:r>
      <w:r w:rsidR="00521E0E">
        <w:rPr>
          <w:rFonts w:cs="Arial"/>
          <w:sz w:val="24"/>
          <w:szCs w:val="24"/>
          <w:lang w:val="pl-PL"/>
        </w:rPr>
        <w:t>.</w:t>
      </w:r>
    </w:p>
    <w:p w14:paraId="387E88C1" w14:textId="6B54963B" w:rsidR="006C1444" w:rsidRPr="00DC7E38" w:rsidRDefault="006C1444" w:rsidP="006C1444">
      <w:pPr>
        <w:pStyle w:val="Akapitzlist"/>
        <w:widowControl/>
        <w:numPr>
          <w:ilvl w:val="0"/>
          <w:numId w:val="6"/>
        </w:numPr>
        <w:spacing w:after="0"/>
        <w:ind w:left="426"/>
        <w:jc w:val="both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 xml:space="preserve">Wykonawca zobowiązuje się do dostarczenia </w:t>
      </w:r>
      <w:r w:rsidR="00521E0E">
        <w:rPr>
          <w:rFonts w:cs="Arial"/>
          <w:sz w:val="24"/>
          <w:szCs w:val="24"/>
          <w:lang w:val="pl-PL"/>
        </w:rPr>
        <w:t>przedmiotu zamówienia</w:t>
      </w:r>
      <w:r>
        <w:rPr>
          <w:rFonts w:cs="Arial"/>
          <w:sz w:val="24"/>
          <w:szCs w:val="24"/>
          <w:lang w:val="pl-PL"/>
        </w:rPr>
        <w:t xml:space="preserve">, o którym mowa </w:t>
      </w:r>
      <w:r w:rsidR="00521E0E">
        <w:rPr>
          <w:rFonts w:cs="Arial"/>
          <w:sz w:val="24"/>
          <w:szCs w:val="24"/>
          <w:lang w:val="pl-PL"/>
        </w:rPr>
        <w:t xml:space="preserve">          </w:t>
      </w:r>
      <w:r>
        <w:rPr>
          <w:rFonts w:cs="Arial"/>
          <w:sz w:val="24"/>
          <w:szCs w:val="24"/>
          <w:lang w:val="pl-PL"/>
        </w:rPr>
        <w:t>w ust.</w:t>
      </w:r>
      <w:r w:rsidR="00D70804">
        <w:rPr>
          <w:rFonts w:cs="Arial"/>
          <w:sz w:val="24"/>
          <w:szCs w:val="24"/>
          <w:lang w:val="pl-PL"/>
        </w:rPr>
        <w:t xml:space="preserve"> </w:t>
      </w:r>
      <w:r>
        <w:rPr>
          <w:rFonts w:cs="Arial"/>
          <w:sz w:val="24"/>
          <w:szCs w:val="24"/>
          <w:lang w:val="pl-PL"/>
        </w:rPr>
        <w:t>1 do siedziby Zamawiającego na własny koszt i odpowiedzialność.</w:t>
      </w:r>
    </w:p>
    <w:p w14:paraId="695132AC" w14:textId="51C38754" w:rsidR="006C1444" w:rsidRDefault="006C1444" w:rsidP="006C1444">
      <w:pPr>
        <w:pStyle w:val="Akapitzlist"/>
        <w:widowControl/>
        <w:numPr>
          <w:ilvl w:val="0"/>
          <w:numId w:val="6"/>
        </w:numPr>
        <w:spacing w:after="0"/>
        <w:ind w:left="426"/>
        <w:jc w:val="both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>Wykonawca gwarantuje właściwą jakość dostarczonego sprzętu zgodn</w:t>
      </w:r>
      <w:r w:rsidR="00B4480E">
        <w:rPr>
          <w:rFonts w:cs="Arial"/>
          <w:sz w:val="24"/>
          <w:szCs w:val="24"/>
          <w:lang w:val="pl-PL"/>
        </w:rPr>
        <w:t>ą</w:t>
      </w:r>
      <w:r w:rsidR="002B60FD">
        <w:rPr>
          <w:rFonts w:cs="Arial"/>
          <w:sz w:val="24"/>
          <w:szCs w:val="24"/>
          <w:lang w:val="pl-PL"/>
        </w:rPr>
        <w:t xml:space="preserve"> </w:t>
      </w:r>
      <w:r>
        <w:rPr>
          <w:rFonts w:cs="Arial"/>
          <w:sz w:val="24"/>
          <w:szCs w:val="24"/>
          <w:lang w:val="pl-PL"/>
        </w:rPr>
        <w:t xml:space="preserve">z normami </w:t>
      </w:r>
      <w:r w:rsidR="002B60FD">
        <w:rPr>
          <w:rFonts w:cs="Arial"/>
          <w:sz w:val="24"/>
          <w:szCs w:val="24"/>
          <w:lang w:val="pl-PL"/>
        </w:rPr>
        <w:t xml:space="preserve">        </w:t>
      </w:r>
      <w:r w:rsidR="00487A35">
        <w:rPr>
          <w:rFonts w:cs="Arial"/>
          <w:sz w:val="24"/>
          <w:szCs w:val="24"/>
          <w:lang w:val="pl-PL"/>
        </w:rPr>
        <w:t xml:space="preserve"> </w:t>
      </w:r>
      <w:r>
        <w:rPr>
          <w:rFonts w:cs="Arial"/>
          <w:sz w:val="24"/>
          <w:szCs w:val="24"/>
          <w:lang w:val="pl-PL"/>
        </w:rPr>
        <w:t>i obowiązującymi przepisami.</w:t>
      </w:r>
    </w:p>
    <w:p w14:paraId="6B11D32A" w14:textId="0B80038B" w:rsidR="006C1444" w:rsidRPr="002B60FD" w:rsidRDefault="006C1444" w:rsidP="00EC1498">
      <w:pPr>
        <w:pStyle w:val="Akapitzlist"/>
        <w:widowControl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>Wykonawca dostarczy sprzęt, o którym mowa w ust.</w:t>
      </w:r>
      <w:r w:rsidR="00E81AF7">
        <w:rPr>
          <w:rFonts w:cs="Arial"/>
          <w:sz w:val="24"/>
          <w:szCs w:val="24"/>
          <w:lang w:val="pl-PL"/>
        </w:rPr>
        <w:t xml:space="preserve"> </w:t>
      </w:r>
      <w:r>
        <w:rPr>
          <w:rFonts w:cs="Arial"/>
          <w:sz w:val="24"/>
          <w:szCs w:val="24"/>
          <w:lang w:val="pl-PL"/>
        </w:rPr>
        <w:t xml:space="preserve">1, w terminie </w:t>
      </w:r>
      <w:r w:rsidR="002B60FD">
        <w:rPr>
          <w:rFonts w:cs="Arial"/>
          <w:sz w:val="24"/>
          <w:szCs w:val="24"/>
          <w:lang w:val="pl-PL"/>
        </w:rPr>
        <w:t>d</w:t>
      </w:r>
      <w:r w:rsidR="00EC1498">
        <w:rPr>
          <w:rFonts w:cs="Arial"/>
          <w:sz w:val="24"/>
          <w:szCs w:val="24"/>
          <w:lang w:val="pl-PL"/>
        </w:rPr>
        <w:t>o</w:t>
      </w:r>
      <w:r w:rsidR="002B60FD">
        <w:rPr>
          <w:rFonts w:cs="Arial"/>
          <w:sz w:val="24"/>
          <w:szCs w:val="24"/>
          <w:lang w:val="pl-PL"/>
        </w:rPr>
        <w:t xml:space="preserve"> dnia </w:t>
      </w:r>
      <w:r w:rsidR="00521E0E">
        <w:rPr>
          <w:rFonts w:asciiTheme="minorHAnsi" w:hAnsiTheme="minorHAnsi" w:cstheme="minorHAnsi"/>
          <w:sz w:val="24"/>
          <w:szCs w:val="24"/>
          <w:lang w:val="pl-PL"/>
        </w:rPr>
        <w:t>…………………</w:t>
      </w:r>
      <w:r w:rsidR="002B60FD" w:rsidRPr="002B60FD">
        <w:rPr>
          <w:rFonts w:asciiTheme="minorHAnsi" w:hAnsiTheme="minorHAnsi" w:cstheme="minorHAnsi"/>
          <w:sz w:val="24"/>
          <w:szCs w:val="24"/>
          <w:lang w:val="pl-PL"/>
        </w:rPr>
        <w:t>.202</w:t>
      </w:r>
      <w:r w:rsidR="00521E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2B60FD" w:rsidRPr="002B60FD">
        <w:rPr>
          <w:rFonts w:asciiTheme="minorHAnsi" w:hAnsiTheme="minorHAnsi" w:cstheme="minorHAnsi"/>
          <w:sz w:val="24"/>
          <w:szCs w:val="24"/>
          <w:lang w:val="pl-PL"/>
        </w:rPr>
        <w:t xml:space="preserve">r. </w:t>
      </w:r>
      <w:r w:rsidR="002B60FD">
        <w:rPr>
          <w:rFonts w:asciiTheme="minorHAnsi" w:hAnsiTheme="minorHAnsi" w:cstheme="minorHAnsi"/>
          <w:sz w:val="24"/>
          <w:szCs w:val="24"/>
          <w:lang w:val="pl-PL"/>
        </w:rPr>
        <w:t xml:space="preserve">   </w:t>
      </w:r>
      <w:r w:rsidR="00487A3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7C452726" w14:textId="77777777" w:rsidR="006C1444" w:rsidRDefault="006C1444" w:rsidP="00423F52">
      <w:pPr>
        <w:keepLines/>
        <w:autoSpaceDE w:val="0"/>
        <w:spacing w:after="0" w:line="240" w:lineRule="auto"/>
        <w:ind w:right="193"/>
        <w:jc w:val="center"/>
        <w:rPr>
          <w:rFonts w:cs="Arial"/>
          <w:b/>
          <w:sz w:val="24"/>
          <w:szCs w:val="24"/>
        </w:rPr>
      </w:pPr>
      <w:r w:rsidRPr="008B4EAF">
        <w:rPr>
          <w:rFonts w:cs="Arial"/>
          <w:b/>
          <w:sz w:val="24"/>
          <w:szCs w:val="24"/>
        </w:rPr>
        <w:t>§ 2</w:t>
      </w:r>
    </w:p>
    <w:p w14:paraId="68B8BBF4" w14:textId="0841B51C" w:rsidR="00AA0D56" w:rsidRPr="00AA0D56" w:rsidRDefault="00AA0D56" w:rsidP="00AA0D56">
      <w:pPr>
        <w:keepLines/>
        <w:widowControl/>
        <w:numPr>
          <w:ilvl w:val="0"/>
          <w:numId w:val="1"/>
        </w:numPr>
        <w:autoSpaceDE w:val="0"/>
        <w:spacing w:after="0"/>
        <w:ind w:right="-61"/>
        <w:jc w:val="both"/>
        <w:rPr>
          <w:sz w:val="24"/>
          <w:szCs w:val="24"/>
          <w:lang w:val="pl-PL"/>
        </w:rPr>
      </w:pPr>
      <w:r w:rsidRPr="00AA0D56">
        <w:rPr>
          <w:sz w:val="24"/>
          <w:szCs w:val="24"/>
          <w:lang w:val="pl-PL"/>
        </w:rPr>
        <w:t xml:space="preserve">Całkowite wynagrodzenie nie może przekraczać ogólnej wartości zamówienia określonej     w ofercie i formularzu ofertowym Wykonawcy, to jest kwoty w wysokości: </w:t>
      </w:r>
      <w:r w:rsidR="00521E0E">
        <w:rPr>
          <w:b/>
          <w:bCs/>
          <w:sz w:val="24"/>
          <w:szCs w:val="24"/>
          <w:lang w:val="pl-PL"/>
        </w:rPr>
        <w:t>……………….</w:t>
      </w:r>
      <w:r w:rsidRPr="00AA0D56">
        <w:rPr>
          <w:b/>
          <w:bCs/>
          <w:sz w:val="24"/>
          <w:szCs w:val="24"/>
          <w:lang w:val="pl-PL"/>
        </w:rPr>
        <w:t xml:space="preserve"> zł brutto</w:t>
      </w:r>
    </w:p>
    <w:p w14:paraId="120F5FC7" w14:textId="7D742979" w:rsidR="00AA0D56" w:rsidRPr="00AA0D56" w:rsidRDefault="00AA0D56" w:rsidP="00AA0D56">
      <w:pPr>
        <w:keepLines/>
        <w:widowControl/>
        <w:autoSpaceDE w:val="0"/>
        <w:spacing w:after="0"/>
        <w:ind w:left="357" w:right="-61"/>
        <w:jc w:val="both"/>
        <w:rPr>
          <w:sz w:val="24"/>
          <w:szCs w:val="24"/>
          <w:lang w:val="pl-PL"/>
        </w:rPr>
      </w:pPr>
      <w:r w:rsidRPr="00AA0D56">
        <w:rPr>
          <w:sz w:val="24"/>
          <w:szCs w:val="24"/>
          <w:lang w:val="pl-PL"/>
        </w:rPr>
        <w:t xml:space="preserve">(słownie: </w:t>
      </w:r>
      <w:r w:rsidR="00521E0E">
        <w:rPr>
          <w:sz w:val="24"/>
          <w:szCs w:val="24"/>
          <w:lang w:val="pl-PL"/>
        </w:rPr>
        <w:t>……………………………………………………………………………………..</w:t>
      </w:r>
      <w:r w:rsidRPr="00AA0D56">
        <w:rPr>
          <w:sz w:val="24"/>
          <w:szCs w:val="24"/>
          <w:lang w:val="pl-PL"/>
        </w:rPr>
        <w:t>), w tym należny podatek VAT.</w:t>
      </w:r>
    </w:p>
    <w:p w14:paraId="7269A1C7" w14:textId="77777777" w:rsidR="00521E0E" w:rsidRDefault="00977913" w:rsidP="00792134">
      <w:pPr>
        <w:keepLines/>
        <w:widowControl/>
        <w:numPr>
          <w:ilvl w:val="0"/>
          <w:numId w:val="1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 w:rsidRPr="00521E0E">
        <w:rPr>
          <w:rFonts w:cs="Arial"/>
          <w:sz w:val="24"/>
          <w:szCs w:val="24"/>
          <w:lang w:val="pl-PL"/>
        </w:rPr>
        <w:t xml:space="preserve">Podstawą do wystawienia faktury jest protokół </w:t>
      </w:r>
      <w:r w:rsidR="002319A6" w:rsidRPr="00521E0E">
        <w:rPr>
          <w:rFonts w:cs="Arial"/>
          <w:sz w:val="24"/>
          <w:szCs w:val="24"/>
          <w:lang w:val="pl-PL"/>
        </w:rPr>
        <w:t>odbioru</w:t>
      </w:r>
      <w:r w:rsidRPr="00521E0E">
        <w:rPr>
          <w:rFonts w:cs="Arial"/>
          <w:sz w:val="24"/>
          <w:szCs w:val="24"/>
          <w:lang w:val="pl-PL"/>
        </w:rPr>
        <w:t xml:space="preserve">, </w:t>
      </w:r>
      <w:r w:rsidR="00F621AF" w:rsidRPr="00521E0E">
        <w:rPr>
          <w:rFonts w:cs="Arial"/>
          <w:sz w:val="24"/>
          <w:szCs w:val="24"/>
          <w:lang w:val="pl-PL"/>
        </w:rPr>
        <w:t>podpisany przez obie Strony, bez zastrzeżeń ze strony Zamawiającego.</w:t>
      </w:r>
    </w:p>
    <w:p w14:paraId="2271024F" w14:textId="7F5FD1FF" w:rsidR="006C1444" w:rsidRPr="00521E0E" w:rsidRDefault="007D434A" w:rsidP="00792134">
      <w:pPr>
        <w:keepLines/>
        <w:widowControl/>
        <w:numPr>
          <w:ilvl w:val="0"/>
          <w:numId w:val="1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 w:rsidRPr="00521E0E">
        <w:rPr>
          <w:rFonts w:cs="Arial"/>
          <w:sz w:val="24"/>
          <w:szCs w:val="24"/>
          <w:lang w:val="pl-PL"/>
        </w:rPr>
        <w:t xml:space="preserve">Rozliczenie nastąpi </w:t>
      </w:r>
      <w:r w:rsidR="00977913" w:rsidRPr="00521E0E">
        <w:rPr>
          <w:rFonts w:cs="Arial"/>
          <w:sz w:val="24"/>
          <w:szCs w:val="24"/>
          <w:lang w:val="pl-PL"/>
        </w:rPr>
        <w:t xml:space="preserve">na podstawie prawidłowo wystawionej </w:t>
      </w:r>
      <w:r w:rsidRPr="00521E0E">
        <w:rPr>
          <w:rFonts w:cs="Arial"/>
          <w:sz w:val="24"/>
          <w:szCs w:val="24"/>
          <w:lang w:val="pl-PL"/>
        </w:rPr>
        <w:t xml:space="preserve">faktury VAT w terminie do 14 dni </w:t>
      </w:r>
      <w:r w:rsidR="00977913" w:rsidRPr="00521E0E">
        <w:rPr>
          <w:rFonts w:cs="Arial"/>
          <w:sz w:val="24"/>
          <w:szCs w:val="24"/>
          <w:lang w:val="pl-PL"/>
        </w:rPr>
        <w:t xml:space="preserve"> </w:t>
      </w:r>
      <w:r w:rsidRPr="00521E0E">
        <w:rPr>
          <w:rFonts w:cs="Arial"/>
          <w:sz w:val="24"/>
          <w:szCs w:val="24"/>
          <w:lang w:val="pl-PL"/>
        </w:rPr>
        <w:t>od dnia</w:t>
      </w:r>
      <w:r w:rsidR="00977913" w:rsidRPr="00521E0E">
        <w:rPr>
          <w:rFonts w:cs="Arial"/>
          <w:sz w:val="24"/>
          <w:szCs w:val="24"/>
          <w:lang w:val="pl-PL"/>
        </w:rPr>
        <w:t xml:space="preserve"> jej</w:t>
      </w:r>
      <w:r w:rsidRPr="00521E0E">
        <w:rPr>
          <w:rFonts w:cs="Arial"/>
          <w:sz w:val="24"/>
          <w:szCs w:val="24"/>
          <w:lang w:val="pl-PL"/>
        </w:rPr>
        <w:t xml:space="preserve"> dostarczenia</w:t>
      </w:r>
      <w:r w:rsidR="00977913" w:rsidRPr="00521E0E">
        <w:rPr>
          <w:rFonts w:cs="Arial"/>
          <w:sz w:val="24"/>
          <w:szCs w:val="24"/>
          <w:lang w:val="pl-PL"/>
        </w:rPr>
        <w:t xml:space="preserve"> </w:t>
      </w:r>
      <w:r w:rsidRPr="00521E0E">
        <w:rPr>
          <w:rFonts w:cs="Arial"/>
          <w:sz w:val="24"/>
          <w:szCs w:val="24"/>
          <w:lang w:val="pl-PL"/>
        </w:rPr>
        <w:t xml:space="preserve">do siedziby Zamawiającego lub za pośrednictwem Platformy Elektronicznego Fakturowania, gdzie odbiorcą dokumentu jest Powiatowy Urząd Pracy </w:t>
      </w:r>
      <w:r w:rsidR="00977913" w:rsidRPr="00521E0E">
        <w:rPr>
          <w:rFonts w:cs="Arial"/>
          <w:sz w:val="24"/>
          <w:szCs w:val="24"/>
          <w:lang w:val="pl-PL"/>
        </w:rPr>
        <w:t xml:space="preserve">      </w:t>
      </w:r>
      <w:r w:rsidRPr="00521E0E">
        <w:rPr>
          <w:rFonts w:cs="Arial"/>
          <w:sz w:val="24"/>
          <w:szCs w:val="24"/>
          <w:lang w:val="pl-PL"/>
        </w:rPr>
        <w:t xml:space="preserve">w Poznaniu z numerem NIP 783-15-24-761, na rachunek bankowy </w:t>
      </w:r>
      <w:r w:rsidR="00793D27">
        <w:rPr>
          <w:rFonts w:cs="Arial"/>
          <w:sz w:val="24"/>
          <w:szCs w:val="24"/>
          <w:lang w:val="pl-PL"/>
        </w:rPr>
        <w:t xml:space="preserve">wykonawcy </w:t>
      </w:r>
      <w:r w:rsidRPr="00521E0E">
        <w:rPr>
          <w:rFonts w:cs="Arial"/>
          <w:sz w:val="24"/>
          <w:szCs w:val="24"/>
          <w:lang w:val="pl-PL"/>
        </w:rPr>
        <w:t xml:space="preserve">o nr </w:t>
      </w:r>
      <w:r w:rsidR="00521E0E">
        <w:rPr>
          <w:rFonts w:cs="Arial"/>
          <w:sz w:val="24"/>
          <w:szCs w:val="24"/>
          <w:lang w:val="pl-PL"/>
        </w:rPr>
        <w:t>……………………</w:t>
      </w:r>
      <w:r w:rsidR="00F35C1B" w:rsidRPr="00521E0E">
        <w:rPr>
          <w:rFonts w:cs="Arial"/>
          <w:sz w:val="24"/>
          <w:szCs w:val="24"/>
          <w:lang w:val="pl-PL"/>
        </w:rPr>
        <w:t xml:space="preserve"> </w:t>
      </w:r>
    </w:p>
    <w:p w14:paraId="6848D4E7" w14:textId="498DF163" w:rsidR="00F621AF" w:rsidRPr="00F621AF" w:rsidRDefault="00F621AF" w:rsidP="00F621AF">
      <w:pPr>
        <w:keepLines/>
        <w:widowControl/>
        <w:autoSpaceDE w:val="0"/>
        <w:spacing w:after="0"/>
        <w:ind w:left="357" w:right="-61"/>
        <w:jc w:val="both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lastRenderedPageBreak/>
        <w:t xml:space="preserve">Wykonawca potwierdza, że powyższy rachunek znajduje się </w:t>
      </w:r>
      <w:r w:rsidRPr="00F621AF">
        <w:rPr>
          <w:rFonts w:cs="Arial"/>
          <w:sz w:val="24"/>
          <w:szCs w:val="24"/>
          <w:lang w:val="pl-PL"/>
        </w:rPr>
        <w:t>w wykazie podmiotów (tzw. białej liście podatników), o którym mowa w art. 96b ust. 1 ustawy z dnia 11 marca 2004r. o podatku od towarów i usług (</w:t>
      </w:r>
      <w:r w:rsidR="00521E0E" w:rsidRPr="00521E0E">
        <w:rPr>
          <w:rFonts w:cs="Arial"/>
          <w:sz w:val="24"/>
          <w:szCs w:val="24"/>
          <w:lang w:val="pl-PL"/>
        </w:rPr>
        <w:t>t.j. Dz.U. 2025r. poz. 775</w:t>
      </w:r>
      <w:r w:rsidRPr="00F621AF">
        <w:rPr>
          <w:rFonts w:cs="Arial"/>
          <w:sz w:val="24"/>
          <w:szCs w:val="24"/>
          <w:lang w:val="pl-PL"/>
        </w:rPr>
        <w:t>).</w:t>
      </w:r>
      <w:r>
        <w:rPr>
          <w:rFonts w:cs="Arial"/>
          <w:sz w:val="24"/>
          <w:szCs w:val="24"/>
          <w:lang w:val="pl-PL"/>
        </w:rPr>
        <w:t xml:space="preserve"> </w:t>
      </w:r>
    </w:p>
    <w:p w14:paraId="12D0146E" w14:textId="77777777" w:rsidR="006C1444" w:rsidRPr="007D434A" w:rsidRDefault="006C1444" w:rsidP="00423F52">
      <w:pPr>
        <w:keepLines/>
        <w:autoSpaceDE w:val="0"/>
        <w:spacing w:before="240" w:after="0" w:line="240" w:lineRule="auto"/>
        <w:ind w:right="-61"/>
        <w:jc w:val="center"/>
        <w:rPr>
          <w:rFonts w:cs="Arial"/>
          <w:b/>
          <w:sz w:val="24"/>
          <w:szCs w:val="24"/>
          <w:lang w:val="pl-PL"/>
        </w:rPr>
      </w:pPr>
      <w:r w:rsidRPr="007D434A">
        <w:rPr>
          <w:rFonts w:cs="Arial"/>
          <w:b/>
          <w:sz w:val="24"/>
          <w:szCs w:val="24"/>
          <w:lang w:val="pl-PL"/>
        </w:rPr>
        <w:t>§ 3</w:t>
      </w:r>
    </w:p>
    <w:p w14:paraId="53AC84F8" w14:textId="69B03DE9" w:rsidR="006C1444" w:rsidRPr="00E97EF7" w:rsidRDefault="006C1444" w:rsidP="00007D7D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ind w:left="284" w:right="-61" w:hanging="284"/>
        <w:jc w:val="both"/>
        <w:rPr>
          <w:rFonts w:cs="Calibri"/>
          <w:sz w:val="24"/>
          <w:szCs w:val="24"/>
          <w:lang w:val="pl-PL"/>
        </w:rPr>
      </w:pPr>
      <w:r w:rsidRPr="00E97EF7">
        <w:rPr>
          <w:rFonts w:cs="Calibri"/>
          <w:sz w:val="24"/>
          <w:szCs w:val="24"/>
          <w:lang w:val="pl-PL"/>
        </w:rPr>
        <w:t>W przypadku dostarczenia</w:t>
      </w:r>
      <w:r w:rsidR="00007D7D" w:rsidRPr="00E97EF7">
        <w:rPr>
          <w:rFonts w:cs="Calibri"/>
          <w:sz w:val="24"/>
          <w:szCs w:val="24"/>
          <w:lang w:val="pl-PL"/>
        </w:rPr>
        <w:t xml:space="preserve"> </w:t>
      </w:r>
      <w:r w:rsidR="00521E0E" w:rsidRPr="00E97EF7">
        <w:rPr>
          <w:rFonts w:cs="Calibri"/>
          <w:sz w:val="24"/>
          <w:szCs w:val="24"/>
          <w:lang w:val="pl-PL"/>
        </w:rPr>
        <w:t>macierzy dyskowej</w:t>
      </w:r>
      <w:r w:rsidRPr="00E97EF7">
        <w:rPr>
          <w:rFonts w:cs="Calibri"/>
          <w:sz w:val="24"/>
          <w:szCs w:val="24"/>
          <w:lang w:val="pl-PL"/>
        </w:rPr>
        <w:t xml:space="preserve"> inn</w:t>
      </w:r>
      <w:r w:rsidR="00521E0E" w:rsidRPr="00E97EF7">
        <w:rPr>
          <w:rFonts w:cs="Calibri"/>
          <w:sz w:val="24"/>
          <w:szCs w:val="24"/>
          <w:lang w:val="pl-PL"/>
        </w:rPr>
        <w:t>ej</w:t>
      </w:r>
      <w:r w:rsidR="00E81AF7" w:rsidRPr="00E97EF7">
        <w:rPr>
          <w:rFonts w:cs="Calibri"/>
          <w:sz w:val="24"/>
          <w:szCs w:val="24"/>
          <w:lang w:val="pl-PL"/>
        </w:rPr>
        <w:t>,</w:t>
      </w:r>
      <w:r w:rsidR="000B1DA2" w:rsidRPr="00E97EF7">
        <w:rPr>
          <w:rFonts w:cs="Calibri"/>
          <w:sz w:val="24"/>
          <w:szCs w:val="24"/>
          <w:lang w:val="pl-PL"/>
        </w:rPr>
        <w:t xml:space="preserve"> </w:t>
      </w:r>
      <w:r w:rsidRPr="00E97EF7">
        <w:rPr>
          <w:rFonts w:cs="Calibri"/>
          <w:sz w:val="24"/>
          <w:szCs w:val="24"/>
          <w:lang w:val="pl-PL"/>
        </w:rPr>
        <w:t>niż określon</w:t>
      </w:r>
      <w:r w:rsidR="00521E0E" w:rsidRPr="00E97EF7">
        <w:rPr>
          <w:rFonts w:cs="Calibri"/>
          <w:sz w:val="24"/>
          <w:szCs w:val="24"/>
          <w:lang w:val="pl-PL"/>
        </w:rPr>
        <w:t>a</w:t>
      </w:r>
      <w:r w:rsidRPr="00E97EF7">
        <w:rPr>
          <w:rFonts w:cs="Calibri"/>
          <w:sz w:val="24"/>
          <w:szCs w:val="24"/>
          <w:lang w:val="pl-PL"/>
        </w:rPr>
        <w:t xml:space="preserve"> w ofercie lub nienależytej jakości, Wykonawca zobowiązuje się do natychmiastowej </w:t>
      </w:r>
      <w:r w:rsidR="00521E0E" w:rsidRPr="00E97EF7">
        <w:rPr>
          <w:rFonts w:cs="Calibri"/>
          <w:sz w:val="24"/>
          <w:szCs w:val="24"/>
          <w:lang w:val="pl-PL"/>
        </w:rPr>
        <w:t>jej</w:t>
      </w:r>
      <w:r w:rsidRPr="00E97EF7">
        <w:rPr>
          <w:rFonts w:cs="Calibri"/>
          <w:sz w:val="24"/>
          <w:szCs w:val="24"/>
          <w:lang w:val="pl-PL"/>
        </w:rPr>
        <w:t xml:space="preserve"> wymiany na własny koszt.</w:t>
      </w:r>
    </w:p>
    <w:p w14:paraId="1C760319" w14:textId="175EF4CA" w:rsidR="006C1444" w:rsidRPr="00E97EF7" w:rsidRDefault="006C1444" w:rsidP="00007D7D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ind w:left="284" w:right="-61" w:hanging="284"/>
        <w:jc w:val="both"/>
        <w:rPr>
          <w:rFonts w:cs="Calibri"/>
          <w:sz w:val="24"/>
          <w:szCs w:val="24"/>
          <w:lang w:val="pl-PL"/>
        </w:rPr>
      </w:pPr>
      <w:r w:rsidRPr="00E97EF7">
        <w:rPr>
          <w:rFonts w:cs="Calibri"/>
          <w:sz w:val="24"/>
          <w:szCs w:val="24"/>
          <w:lang w:val="pl-PL"/>
        </w:rPr>
        <w:t xml:space="preserve">Przez natychmiastową wymianę sprzętu rozumie się termin nie dłuższy niż </w:t>
      </w:r>
      <w:r w:rsidR="00792134" w:rsidRPr="00E97EF7">
        <w:rPr>
          <w:rFonts w:cs="Calibri"/>
          <w:sz w:val="24"/>
          <w:szCs w:val="24"/>
          <w:lang w:val="pl-PL"/>
        </w:rPr>
        <w:t>3</w:t>
      </w:r>
      <w:r w:rsidRPr="00E97EF7">
        <w:rPr>
          <w:rFonts w:cs="Calibri"/>
          <w:sz w:val="24"/>
          <w:szCs w:val="24"/>
          <w:lang w:val="pl-PL"/>
        </w:rPr>
        <w:t xml:space="preserve"> dni robocze od dnia zgłoszenia </w:t>
      </w:r>
      <w:r w:rsidR="00487A35" w:rsidRPr="00E97EF7">
        <w:rPr>
          <w:rFonts w:cs="Calibri"/>
          <w:sz w:val="24"/>
          <w:szCs w:val="24"/>
          <w:lang w:val="pl-PL"/>
        </w:rPr>
        <w:t>Wykonawcy przez Zamawiającego zastrzeżeń</w:t>
      </w:r>
      <w:r w:rsidRPr="00E97EF7">
        <w:rPr>
          <w:rFonts w:cs="Calibri"/>
          <w:sz w:val="24"/>
          <w:szCs w:val="24"/>
          <w:lang w:val="pl-PL"/>
        </w:rPr>
        <w:t xml:space="preserve">, pisemnie za pośrednictwem </w:t>
      </w:r>
      <w:r w:rsidR="00792134" w:rsidRPr="00E97EF7">
        <w:rPr>
          <w:rFonts w:cs="Calibri"/>
          <w:sz w:val="24"/>
          <w:szCs w:val="24"/>
          <w:lang w:val="pl-PL"/>
        </w:rPr>
        <w:t>poczty elektronicznej</w:t>
      </w:r>
      <w:r w:rsidRPr="00E97EF7">
        <w:rPr>
          <w:rFonts w:cs="Calibri"/>
          <w:sz w:val="24"/>
          <w:szCs w:val="24"/>
          <w:lang w:val="pl-PL"/>
        </w:rPr>
        <w:t xml:space="preserve"> </w:t>
      </w:r>
      <w:r w:rsidR="00792134" w:rsidRPr="00E97EF7">
        <w:rPr>
          <w:rFonts w:cs="Calibri"/>
          <w:sz w:val="24"/>
          <w:szCs w:val="24"/>
          <w:lang w:val="pl-PL"/>
        </w:rPr>
        <w:t>(</w:t>
      </w:r>
      <w:r w:rsidR="00DC57E4" w:rsidRPr="00E97EF7">
        <w:rPr>
          <w:rFonts w:cs="Calibri"/>
          <w:sz w:val="24"/>
          <w:szCs w:val="24"/>
          <w:lang w:val="pl-PL"/>
        </w:rPr>
        <w:t>e-</w:t>
      </w:r>
      <w:r w:rsidRPr="00E97EF7">
        <w:rPr>
          <w:rFonts w:cs="Calibri"/>
          <w:sz w:val="24"/>
          <w:szCs w:val="24"/>
          <w:lang w:val="pl-PL"/>
        </w:rPr>
        <w:t>mail</w:t>
      </w:r>
      <w:r w:rsidR="00792134" w:rsidRPr="00E97EF7">
        <w:rPr>
          <w:rFonts w:cs="Calibri"/>
          <w:sz w:val="24"/>
          <w:szCs w:val="24"/>
          <w:lang w:val="pl-PL"/>
        </w:rPr>
        <w:t>)</w:t>
      </w:r>
      <w:r w:rsidRPr="00E97EF7">
        <w:rPr>
          <w:rFonts w:cs="Calibri"/>
          <w:sz w:val="24"/>
          <w:szCs w:val="24"/>
          <w:lang w:val="pl-PL"/>
        </w:rPr>
        <w:t>.</w:t>
      </w:r>
    </w:p>
    <w:p w14:paraId="7661AA39" w14:textId="5B95C615" w:rsidR="006C1444" w:rsidRDefault="006C1444" w:rsidP="00007D7D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ind w:left="284" w:right="-61" w:hanging="284"/>
        <w:jc w:val="both"/>
        <w:rPr>
          <w:rFonts w:cs="Arial"/>
          <w:sz w:val="24"/>
          <w:szCs w:val="24"/>
          <w:lang w:val="pl-PL"/>
        </w:rPr>
      </w:pPr>
      <w:r w:rsidRPr="00E97EF7">
        <w:rPr>
          <w:rFonts w:cs="Calibri"/>
          <w:sz w:val="24"/>
          <w:szCs w:val="24"/>
          <w:lang w:val="pl-PL"/>
        </w:rPr>
        <w:t>Do opóźnienia w wymianie sprzętu § 6 ust.</w:t>
      </w:r>
      <w:r w:rsidR="00D70804" w:rsidRPr="00E97EF7">
        <w:rPr>
          <w:rFonts w:cs="Calibri"/>
          <w:sz w:val="24"/>
          <w:szCs w:val="24"/>
          <w:lang w:val="pl-PL"/>
        </w:rPr>
        <w:t xml:space="preserve"> </w:t>
      </w:r>
      <w:r w:rsidRPr="00E97EF7">
        <w:rPr>
          <w:rFonts w:cs="Calibri"/>
          <w:sz w:val="24"/>
          <w:szCs w:val="24"/>
          <w:lang w:val="pl-PL"/>
        </w:rPr>
        <w:t>1 stosuje się odpowiednio</w:t>
      </w:r>
      <w:r>
        <w:rPr>
          <w:rFonts w:cs="Arial"/>
          <w:sz w:val="24"/>
          <w:szCs w:val="24"/>
          <w:lang w:val="pl-PL"/>
        </w:rPr>
        <w:t>.</w:t>
      </w:r>
    </w:p>
    <w:p w14:paraId="1BCC4C3D" w14:textId="77777777" w:rsidR="006C1444" w:rsidRPr="007D434A" w:rsidRDefault="006C1444" w:rsidP="00792134">
      <w:pPr>
        <w:pStyle w:val="Akapitzlist"/>
        <w:keepLines/>
        <w:autoSpaceDE w:val="0"/>
        <w:autoSpaceDN w:val="0"/>
        <w:adjustRightInd w:val="0"/>
        <w:spacing w:before="240" w:line="240" w:lineRule="auto"/>
        <w:ind w:right="-61"/>
        <w:jc w:val="center"/>
        <w:rPr>
          <w:rFonts w:cs="Arial"/>
          <w:b/>
          <w:sz w:val="24"/>
          <w:szCs w:val="24"/>
          <w:lang w:val="pl-PL"/>
        </w:rPr>
      </w:pPr>
    </w:p>
    <w:p w14:paraId="5816D655" w14:textId="2505C6C3" w:rsidR="00F04D3C" w:rsidRPr="00D86F38" w:rsidRDefault="006C1444" w:rsidP="00423F52">
      <w:pPr>
        <w:pStyle w:val="Akapitzlist"/>
        <w:keepLines/>
        <w:autoSpaceDE w:val="0"/>
        <w:autoSpaceDN w:val="0"/>
        <w:adjustRightInd w:val="0"/>
        <w:spacing w:before="240" w:after="0" w:line="240" w:lineRule="auto"/>
        <w:ind w:left="0" w:right="-6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§ 4</w:t>
      </w:r>
    </w:p>
    <w:p w14:paraId="0C67FB8B" w14:textId="7116CD3E" w:rsidR="006C1444" w:rsidRPr="00E97EF7" w:rsidRDefault="006C1444" w:rsidP="00792134">
      <w:pPr>
        <w:pStyle w:val="Akapitzlist"/>
        <w:keepLines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426" w:right="-61"/>
        <w:jc w:val="both"/>
        <w:rPr>
          <w:rFonts w:cs="Calibri"/>
          <w:sz w:val="24"/>
          <w:szCs w:val="24"/>
          <w:lang w:val="pl-PL"/>
        </w:rPr>
      </w:pPr>
      <w:r w:rsidRPr="00E97EF7">
        <w:rPr>
          <w:rFonts w:cs="Calibri"/>
          <w:sz w:val="24"/>
          <w:szCs w:val="24"/>
          <w:lang w:val="pl-PL"/>
        </w:rPr>
        <w:t>Wykonawca jest zobowiązany wydać Zamawiającemu wraz z zakupionym sprzętem wszelkie elementy jego wyposażenia, pełną dokumentację techniczną i eksploatacyjną sporządzon</w:t>
      </w:r>
      <w:r w:rsidR="00977913" w:rsidRPr="00E97EF7">
        <w:rPr>
          <w:rFonts w:cs="Calibri"/>
          <w:sz w:val="24"/>
          <w:szCs w:val="24"/>
          <w:lang w:val="pl-PL"/>
        </w:rPr>
        <w:t>ą</w:t>
      </w:r>
      <w:r w:rsidRPr="00E97EF7">
        <w:rPr>
          <w:rFonts w:cs="Calibri"/>
          <w:sz w:val="24"/>
          <w:szCs w:val="24"/>
          <w:lang w:val="pl-PL"/>
        </w:rPr>
        <w:t xml:space="preserve"> </w:t>
      </w:r>
      <w:r w:rsidR="00977913" w:rsidRPr="00E97EF7">
        <w:rPr>
          <w:rFonts w:cs="Calibri"/>
          <w:sz w:val="24"/>
          <w:szCs w:val="24"/>
          <w:lang w:val="pl-PL"/>
        </w:rPr>
        <w:t xml:space="preserve">  </w:t>
      </w:r>
      <w:r w:rsidRPr="00E97EF7">
        <w:rPr>
          <w:rFonts w:cs="Calibri"/>
          <w:sz w:val="24"/>
          <w:szCs w:val="24"/>
          <w:lang w:val="pl-PL"/>
        </w:rPr>
        <w:t>w języku polskim.</w:t>
      </w:r>
    </w:p>
    <w:p w14:paraId="0C29C61C" w14:textId="5B091E23" w:rsidR="006C1444" w:rsidRPr="00E97EF7" w:rsidRDefault="006C1444" w:rsidP="00792134">
      <w:pPr>
        <w:pStyle w:val="Akapitzlist"/>
        <w:keepLines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426" w:right="-61"/>
        <w:jc w:val="both"/>
        <w:rPr>
          <w:rFonts w:cs="Calibri"/>
          <w:sz w:val="24"/>
          <w:szCs w:val="24"/>
          <w:lang w:val="pl-PL"/>
        </w:rPr>
      </w:pPr>
      <w:r w:rsidRPr="00E97EF7">
        <w:rPr>
          <w:rFonts w:cs="Calibri"/>
          <w:sz w:val="24"/>
          <w:szCs w:val="24"/>
          <w:lang w:val="pl-PL"/>
        </w:rPr>
        <w:t xml:space="preserve">Wykonawca udzieli </w:t>
      </w:r>
      <w:r w:rsidR="00E97EF7">
        <w:rPr>
          <w:rFonts w:cs="Calibri"/>
          <w:sz w:val="24"/>
          <w:szCs w:val="24"/>
          <w:lang w:val="pl-PL"/>
        </w:rPr>
        <w:t>5</w:t>
      </w:r>
      <w:r w:rsidR="00792134" w:rsidRPr="00E97EF7">
        <w:rPr>
          <w:rFonts w:cs="Calibri"/>
          <w:sz w:val="24"/>
          <w:szCs w:val="24"/>
          <w:lang w:val="pl-PL"/>
        </w:rPr>
        <w:t>-</w:t>
      </w:r>
      <w:r w:rsidR="00E97EF7">
        <w:rPr>
          <w:rFonts w:cs="Calibri"/>
          <w:sz w:val="24"/>
          <w:szCs w:val="24"/>
          <w:lang w:val="pl-PL"/>
        </w:rPr>
        <w:t>letniej</w:t>
      </w:r>
      <w:r w:rsidRPr="00E97EF7">
        <w:rPr>
          <w:rFonts w:cs="Calibri"/>
          <w:sz w:val="24"/>
          <w:szCs w:val="24"/>
          <w:lang w:val="pl-PL"/>
        </w:rPr>
        <w:t xml:space="preserve"> gwarancji na dostarczony </w:t>
      </w:r>
      <w:r w:rsidR="00E97EF7">
        <w:rPr>
          <w:rFonts w:cs="Calibri"/>
          <w:sz w:val="24"/>
          <w:szCs w:val="24"/>
          <w:lang w:val="pl-PL"/>
        </w:rPr>
        <w:t>przedmiot zamówienia</w:t>
      </w:r>
      <w:r w:rsidR="00884C55" w:rsidRPr="00E97EF7">
        <w:rPr>
          <w:rFonts w:cs="Calibri"/>
          <w:sz w:val="24"/>
          <w:szCs w:val="24"/>
          <w:lang w:val="pl-PL"/>
        </w:rPr>
        <w:t xml:space="preserve">, o którym mowa w §1 </w:t>
      </w:r>
      <w:r w:rsidR="00E97EF7">
        <w:rPr>
          <w:rFonts w:cs="Calibri"/>
          <w:sz w:val="24"/>
          <w:szCs w:val="24"/>
          <w:lang w:val="pl-PL"/>
        </w:rPr>
        <w:t>ust 1</w:t>
      </w:r>
      <w:r w:rsidRPr="00E97EF7">
        <w:rPr>
          <w:rFonts w:cs="Calibri"/>
          <w:sz w:val="24"/>
          <w:szCs w:val="24"/>
          <w:lang w:val="pl-PL"/>
        </w:rPr>
        <w:t>.</w:t>
      </w:r>
    </w:p>
    <w:p w14:paraId="39A1E601" w14:textId="77777777" w:rsidR="006C1444" w:rsidRPr="007F73C1" w:rsidRDefault="006C1444" w:rsidP="00792134">
      <w:pPr>
        <w:keepLines/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</w:p>
    <w:p w14:paraId="1301994B" w14:textId="77777777" w:rsidR="006C1444" w:rsidRPr="008B4EAF" w:rsidRDefault="006C1444" w:rsidP="00423F52">
      <w:pPr>
        <w:keepLines/>
        <w:tabs>
          <w:tab w:val="left" w:pos="360"/>
        </w:tabs>
        <w:autoSpaceDE w:val="0"/>
        <w:spacing w:after="0"/>
        <w:ind w:right="-61"/>
        <w:jc w:val="center"/>
        <w:rPr>
          <w:rFonts w:cs="Arial"/>
          <w:b/>
          <w:sz w:val="24"/>
          <w:szCs w:val="24"/>
        </w:rPr>
      </w:pPr>
      <w:r w:rsidRPr="008B4EAF">
        <w:rPr>
          <w:rFonts w:cs="Arial"/>
          <w:b/>
          <w:sz w:val="24"/>
          <w:szCs w:val="24"/>
        </w:rPr>
        <w:t>§ 5</w:t>
      </w:r>
    </w:p>
    <w:p w14:paraId="3F629F6C" w14:textId="77ABB0BE" w:rsidR="006C1444" w:rsidRDefault="006C1444" w:rsidP="00792134">
      <w:pPr>
        <w:keepLines/>
        <w:widowControl/>
        <w:numPr>
          <w:ilvl w:val="0"/>
          <w:numId w:val="3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 xml:space="preserve">Zamawiający wyznacza swego przedstawiciela p. </w:t>
      </w:r>
      <w:r w:rsidR="0001440A">
        <w:rPr>
          <w:rFonts w:cs="Arial"/>
          <w:sz w:val="24"/>
          <w:szCs w:val="24"/>
          <w:lang w:val="pl-PL"/>
        </w:rPr>
        <w:t xml:space="preserve">Karolinę Iwańską i p. </w:t>
      </w:r>
      <w:r w:rsidR="00E97EF7">
        <w:rPr>
          <w:rFonts w:cs="Arial"/>
          <w:sz w:val="24"/>
          <w:szCs w:val="24"/>
          <w:lang w:val="pl-PL"/>
        </w:rPr>
        <w:t xml:space="preserve">Macieja Staszewskiego </w:t>
      </w:r>
      <w:r>
        <w:rPr>
          <w:rFonts w:cs="Arial"/>
          <w:sz w:val="24"/>
          <w:szCs w:val="24"/>
          <w:lang w:val="pl-PL"/>
        </w:rPr>
        <w:t xml:space="preserve"> do bezpośrednich kontaktów przy wykonywaniu umowy.</w:t>
      </w:r>
    </w:p>
    <w:p w14:paraId="6EF13CEA" w14:textId="3E5BE789" w:rsidR="00E97EF7" w:rsidRDefault="00E97EF7" w:rsidP="00792134">
      <w:pPr>
        <w:keepLines/>
        <w:widowControl/>
        <w:numPr>
          <w:ilvl w:val="0"/>
          <w:numId w:val="3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>Wykonawca wyznacza swego przedstawiciela ……………………………… do bezpośrednich kontaktów przy wykonaniu umowy.</w:t>
      </w:r>
    </w:p>
    <w:p w14:paraId="458ACF85" w14:textId="37C9A793" w:rsidR="006C1444" w:rsidRDefault="006C1444" w:rsidP="00792134">
      <w:pPr>
        <w:keepLines/>
        <w:widowControl/>
        <w:numPr>
          <w:ilvl w:val="0"/>
          <w:numId w:val="3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 xml:space="preserve">Odbioru przedmiotu umowy </w:t>
      </w:r>
      <w:r w:rsidRPr="007F73C1">
        <w:rPr>
          <w:rFonts w:cs="Arial"/>
          <w:sz w:val="24"/>
          <w:szCs w:val="24"/>
          <w:lang w:val="pl-PL"/>
        </w:rPr>
        <w:t xml:space="preserve">w imieniu </w:t>
      </w:r>
      <w:r w:rsidRPr="00DF7300">
        <w:rPr>
          <w:rFonts w:cs="Arial"/>
          <w:sz w:val="24"/>
          <w:szCs w:val="24"/>
          <w:lang w:val="pl-PL"/>
        </w:rPr>
        <w:t xml:space="preserve">Zamawiającego dokonuje </w:t>
      </w:r>
      <w:r>
        <w:rPr>
          <w:rFonts w:cs="Arial"/>
          <w:sz w:val="24"/>
          <w:szCs w:val="24"/>
          <w:lang w:val="pl-PL"/>
        </w:rPr>
        <w:t xml:space="preserve">przedstawiciel </w:t>
      </w:r>
      <w:r w:rsidRPr="00DF7300">
        <w:rPr>
          <w:rFonts w:cs="Arial"/>
          <w:sz w:val="24"/>
          <w:szCs w:val="24"/>
          <w:lang w:val="pl-PL"/>
        </w:rPr>
        <w:t xml:space="preserve">Zamawiającego. </w:t>
      </w:r>
    </w:p>
    <w:p w14:paraId="7948009F" w14:textId="77777777" w:rsidR="006C1444" w:rsidRPr="00CF70EF" w:rsidRDefault="006C1444" w:rsidP="00423F52">
      <w:pPr>
        <w:keepLines/>
        <w:autoSpaceDE w:val="0"/>
        <w:spacing w:before="240" w:after="0"/>
        <w:ind w:right="-6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§ 6</w:t>
      </w:r>
    </w:p>
    <w:p w14:paraId="5A4CD5C3" w14:textId="5F85AEBC" w:rsidR="006C1444" w:rsidRPr="007F73C1" w:rsidRDefault="006A15CC" w:rsidP="00792134">
      <w:pPr>
        <w:keepLines/>
        <w:widowControl/>
        <w:numPr>
          <w:ilvl w:val="0"/>
          <w:numId w:val="4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 xml:space="preserve">Strony ustalają zabezpieczenie wykonania przedmiotu umowy, o którym mowa w § 1 ust. 1 niniejszej umowy w formie kar umownych. </w:t>
      </w:r>
    </w:p>
    <w:p w14:paraId="50B1795F" w14:textId="720D3728" w:rsidR="006C1444" w:rsidRPr="006A15CC" w:rsidRDefault="006A15CC" w:rsidP="006A15CC">
      <w:pPr>
        <w:pStyle w:val="Akapitzlist"/>
        <w:keepLines/>
        <w:widowControl/>
        <w:numPr>
          <w:ilvl w:val="0"/>
          <w:numId w:val="4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 w:rsidRPr="006A15CC">
        <w:rPr>
          <w:rFonts w:cs="Arial"/>
          <w:sz w:val="24"/>
          <w:szCs w:val="24"/>
          <w:lang w:val="pl-PL"/>
        </w:rPr>
        <w:t>Wykonawca zobowiązany jest zapłacić Zamawiającemu kary umowne w wysokości</w:t>
      </w:r>
      <w:r>
        <w:rPr>
          <w:rFonts w:cs="Arial"/>
          <w:sz w:val="24"/>
          <w:szCs w:val="24"/>
          <w:lang w:val="pl-PL"/>
        </w:rPr>
        <w:t xml:space="preserve"> </w:t>
      </w:r>
      <w:r w:rsidR="006C1444" w:rsidRPr="006A15CC">
        <w:rPr>
          <w:rFonts w:cs="Arial"/>
          <w:sz w:val="24"/>
          <w:szCs w:val="24"/>
          <w:lang w:val="pl-PL"/>
        </w:rPr>
        <w:t xml:space="preserve">0,2% wynagrodzenia umownego brutto, o którym mowa w § 2 </w:t>
      </w:r>
      <w:r w:rsidR="008F453F" w:rsidRPr="006A15CC">
        <w:rPr>
          <w:rFonts w:cs="Arial"/>
          <w:sz w:val="24"/>
          <w:szCs w:val="24"/>
          <w:lang w:val="pl-PL"/>
        </w:rPr>
        <w:t>ust.</w:t>
      </w:r>
      <w:r w:rsidR="006C1444" w:rsidRPr="006A15CC">
        <w:rPr>
          <w:rFonts w:cs="Arial"/>
          <w:sz w:val="24"/>
          <w:szCs w:val="24"/>
          <w:lang w:val="pl-PL"/>
        </w:rPr>
        <w:t xml:space="preserve"> </w:t>
      </w:r>
      <w:r w:rsidR="008F453F" w:rsidRPr="006A15CC">
        <w:rPr>
          <w:rFonts w:cs="Arial"/>
          <w:sz w:val="24"/>
          <w:szCs w:val="24"/>
          <w:lang w:val="pl-PL"/>
        </w:rPr>
        <w:t>1</w:t>
      </w:r>
      <w:r w:rsidR="006C1444" w:rsidRPr="006A15CC">
        <w:rPr>
          <w:rFonts w:cs="Arial"/>
          <w:sz w:val="24"/>
          <w:szCs w:val="24"/>
          <w:lang w:val="pl-PL"/>
        </w:rPr>
        <w:t xml:space="preserve">, za każdy rozpoczęty dzień opóźnienia dostawy. Jeżeli zwłoka w dostawie przekroczy 10 dni </w:t>
      </w:r>
      <w:r w:rsidR="00792134" w:rsidRPr="006A15CC">
        <w:rPr>
          <w:rFonts w:cs="Arial"/>
          <w:sz w:val="24"/>
          <w:szCs w:val="24"/>
          <w:lang w:val="pl-PL"/>
        </w:rPr>
        <w:t xml:space="preserve">roboczych </w:t>
      </w:r>
      <w:r w:rsidR="006C1444" w:rsidRPr="006A15CC">
        <w:rPr>
          <w:rFonts w:cs="Arial"/>
          <w:sz w:val="24"/>
          <w:szCs w:val="24"/>
          <w:lang w:val="pl-PL"/>
        </w:rPr>
        <w:t>Zamawiający może odstąpić od umowy</w:t>
      </w:r>
      <w:r>
        <w:rPr>
          <w:rFonts w:cs="Arial"/>
          <w:sz w:val="24"/>
          <w:szCs w:val="24"/>
          <w:lang w:val="pl-PL"/>
        </w:rPr>
        <w:t>.</w:t>
      </w:r>
      <w:r w:rsidR="006C1444" w:rsidRPr="006A15CC">
        <w:rPr>
          <w:rFonts w:cs="Arial"/>
          <w:sz w:val="24"/>
          <w:szCs w:val="24"/>
          <w:lang w:val="pl-PL"/>
        </w:rPr>
        <w:t xml:space="preserve"> </w:t>
      </w:r>
    </w:p>
    <w:p w14:paraId="438A220E" w14:textId="29A2DEA6" w:rsidR="006C1444" w:rsidRPr="006A15CC" w:rsidRDefault="006A15CC" w:rsidP="006A15CC">
      <w:pPr>
        <w:pStyle w:val="Akapitzlist"/>
        <w:keepLines/>
        <w:widowControl/>
        <w:numPr>
          <w:ilvl w:val="0"/>
          <w:numId w:val="4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 w:rsidRPr="006A15CC">
        <w:rPr>
          <w:rFonts w:cs="Arial"/>
          <w:sz w:val="24"/>
          <w:szCs w:val="24"/>
          <w:lang w:val="pl-PL"/>
        </w:rPr>
        <w:t xml:space="preserve">Wykonawca zobowiązany jest zapłacić Zamawiającemu kary umowne w wysokości </w:t>
      </w:r>
      <w:r w:rsidR="006C1444" w:rsidRPr="006A15CC">
        <w:rPr>
          <w:rFonts w:cs="Arial"/>
          <w:sz w:val="24"/>
          <w:szCs w:val="24"/>
          <w:lang w:val="pl-PL"/>
        </w:rPr>
        <w:t xml:space="preserve">5% wynagrodzenia umownego brutto, o którym mowa w § 2 </w:t>
      </w:r>
      <w:r w:rsidR="008F453F" w:rsidRPr="006A15CC">
        <w:rPr>
          <w:rFonts w:cs="Arial"/>
          <w:sz w:val="24"/>
          <w:szCs w:val="24"/>
          <w:lang w:val="pl-PL"/>
        </w:rPr>
        <w:t>ust.</w:t>
      </w:r>
      <w:r w:rsidR="006C1444" w:rsidRPr="006A15CC">
        <w:rPr>
          <w:rFonts w:cs="Arial"/>
          <w:sz w:val="24"/>
          <w:szCs w:val="24"/>
          <w:lang w:val="pl-PL"/>
        </w:rPr>
        <w:t xml:space="preserve"> </w:t>
      </w:r>
      <w:r w:rsidR="008F453F" w:rsidRPr="006A15CC">
        <w:rPr>
          <w:rFonts w:cs="Arial"/>
          <w:sz w:val="24"/>
          <w:szCs w:val="24"/>
          <w:lang w:val="pl-PL"/>
        </w:rPr>
        <w:t>1</w:t>
      </w:r>
      <w:r w:rsidR="002C4E98" w:rsidRPr="006A15CC">
        <w:rPr>
          <w:rFonts w:cs="Arial"/>
          <w:sz w:val="24"/>
          <w:szCs w:val="24"/>
          <w:lang w:val="pl-PL"/>
        </w:rPr>
        <w:t>,</w:t>
      </w:r>
      <w:r w:rsidR="00AA0D56" w:rsidRPr="006A15CC">
        <w:rPr>
          <w:rFonts w:cs="Arial"/>
          <w:sz w:val="24"/>
          <w:szCs w:val="24"/>
          <w:lang w:val="pl-PL"/>
        </w:rPr>
        <w:t xml:space="preserve"> </w:t>
      </w:r>
      <w:r w:rsidR="006C1444" w:rsidRPr="006A15CC">
        <w:rPr>
          <w:rFonts w:cs="Arial"/>
          <w:sz w:val="24"/>
          <w:szCs w:val="24"/>
          <w:lang w:val="pl-PL"/>
        </w:rPr>
        <w:t xml:space="preserve">za nienależyte </w:t>
      </w:r>
      <w:r w:rsidR="00E97EF7" w:rsidRPr="006A15CC">
        <w:rPr>
          <w:rFonts w:cs="Arial"/>
          <w:sz w:val="24"/>
          <w:szCs w:val="24"/>
          <w:lang w:val="pl-PL"/>
        </w:rPr>
        <w:t>w</w:t>
      </w:r>
      <w:r w:rsidR="006C1444" w:rsidRPr="006A15CC">
        <w:rPr>
          <w:rFonts w:cs="Arial"/>
          <w:sz w:val="24"/>
          <w:szCs w:val="24"/>
          <w:lang w:val="pl-PL"/>
        </w:rPr>
        <w:t xml:space="preserve">ykonanie </w:t>
      </w:r>
      <w:r w:rsidR="00792134" w:rsidRPr="006A15CC">
        <w:rPr>
          <w:rFonts w:cs="Arial"/>
          <w:sz w:val="24"/>
          <w:szCs w:val="24"/>
          <w:lang w:val="pl-PL"/>
        </w:rPr>
        <w:t>p</w:t>
      </w:r>
      <w:r w:rsidR="006C1444" w:rsidRPr="006A15CC">
        <w:rPr>
          <w:rFonts w:cs="Arial"/>
          <w:sz w:val="24"/>
          <w:szCs w:val="24"/>
          <w:lang w:val="pl-PL"/>
        </w:rPr>
        <w:t>rzedmiotu umowy</w:t>
      </w:r>
      <w:r>
        <w:rPr>
          <w:rFonts w:cs="Arial"/>
          <w:sz w:val="24"/>
          <w:szCs w:val="24"/>
          <w:lang w:val="pl-PL"/>
        </w:rPr>
        <w:t>.</w:t>
      </w:r>
    </w:p>
    <w:p w14:paraId="2C83356E" w14:textId="77777777" w:rsidR="006A15CC" w:rsidRDefault="006A15CC" w:rsidP="006A15CC">
      <w:pPr>
        <w:pStyle w:val="Akapitzlist"/>
        <w:numPr>
          <w:ilvl w:val="0"/>
          <w:numId w:val="4"/>
        </w:numPr>
        <w:ind w:right="-61"/>
        <w:jc w:val="both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>Przez nienależyte wykonanie umowy należy rozumieć każde wykonanie przedmiotu umowy niezgodne z jej postanowieniami lub SWZ lub ofertą Wykonawcy i wzajemnymi pisemnymi ustaleniami Stron.</w:t>
      </w:r>
    </w:p>
    <w:p w14:paraId="2549462F" w14:textId="612E4F35" w:rsidR="006C1444" w:rsidRPr="006A15CC" w:rsidRDefault="006A15CC" w:rsidP="006A15CC">
      <w:pPr>
        <w:pStyle w:val="Akapitzlist"/>
        <w:keepLines/>
        <w:widowControl/>
        <w:numPr>
          <w:ilvl w:val="0"/>
          <w:numId w:val="4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 w:rsidRPr="006A15CC">
        <w:rPr>
          <w:rFonts w:cs="Arial"/>
          <w:sz w:val="24"/>
          <w:szCs w:val="24"/>
          <w:lang w:val="pl-PL"/>
        </w:rPr>
        <w:lastRenderedPageBreak/>
        <w:t>Wykonawca zobowiązany jest zapłacić Zamawiającemu kary umowne w wysokości</w:t>
      </w:r>
      <w:r w:rsidR="006C1444" w:rsidRPr="006A15CC">
        <w:rPr>
          <w:rFonts w:cs="Arial"/>
          <w:sz w:val="24"/>
          <w:szCs w:val="24"/>
          <w:lang w:val="pl-PL"/>
        </w:rPr>
        <w:t xml:space="preserve"> 10% wynagrodzenia umownego brutto, o którym mowa w § 2 </w:t>
      </w:r>
      <w:r w:rsidR="008F453F" w:rsidRPr="006A15CC">
        <w:rPr>
          <w:rFonts w:cs="Arial"/>
          <w:sz w:val="24"/>
          <w:szCs w:val="24"/>
          <w:lang w:val="pl-PL"/>
        </w:rPr>
        <w:t>ust.</w:t>
      </w:r>
      <w:r w:rsidR="006C1444" w:rsidRPr="006A15CC">
        <w:rPr>
          <w:rFonts w:cs="Arial"/>
          <w:sz w:val="24"/>
          <w:szCs w:val="24"/>
          <w:lang w:val="pl-PL"/>
        </w:rPr>
        <w:t xml:space="preserve"> </w:t>
      </w:r>
      <w:r w:rsidR="008F453F" w:rsidRPr="006A15CC">
        <w:rPr>
          <w:rFonts w:cs="Arial"/>
          <w:sz w:val="24"/>
          <w:szCs w:val="24"/>
          <w:lang w:val="pl-PL"/>
        </w:rPr>
        <w:t>1</w:t>
      </w:r>
      <w:r w:rsidR="006C1444" w:rsidRPr="006A15CC">
        <w:rPr>
          <w:rFonts w:cs="Arial"/>
          <w:sz w:val="24"/>
          <w:szCs w:val="24"/>
          <w:lang w:val="pl-PL"/>
        </w:rPr>
        <w:t xml:space="preserve"> za odstąpienie od Umowy </w:t>
      </w:r>
      <w:r>
        <w:rPr>
          <w:rFonts w:cs="Arial"/>
          <w:sz w:val="24"/>
          <w:szCs w:val="24"/>
          <w:lang w:val="pl-PL"/>
        </w:rPr>
        <w:t xml:space="preserve">     </w:t>
      </w:r>
      <w:r w:rsidR="006C1444" w:rsidRPr="006A15CC">
        <w:rPr>
          <w:rFonts w:cs="Arial"/>
          <w:sz w:val="24"/>
          <w:szCs w:val="24"/>
          <w:lang w:val="pl-PL"/>
        </w:rPr>
        <w:t>z przyczyn zależnych od Wykonawcy</w:t>
      </w:r>
      <w:r w:rsidR="00FE2095" w:rsidRPr="006A15CC">
        <w:rPr>
          <w:rFonts w:cs="Arial"/>
          <w:sz w:val="24"/>
          <w:szCs w:val="24"/>
          <w:lang w:val="pl-PL"/>
        </w:rPr>
        <w:t>.</w:t>
      </w:r>
    </w:p>
    <w:p w14:paraId="07163D6A" w14:textId="12CCA5D5" w:rsidR="006C1444" w:rsidRDefault="006C1444" w:rsidP="006A15CC">
      <w:pPr>
        <w:pStyle w:val="Akapitzlist"/>
        <w:numPr>
          <w:ilvl w:val="0"/>
          <w:numId w:val="4"/>
        </w:numPr>
        <w:ind w:right="-61"/>
        <w:jc w:val="both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>Kary umowne nie pozbawiają Zamawiającego prawa do dochodzenia od Wykonawcy odszkodowania za zasadach ogólnych, w przypadkach gdy kara umowna nie pokryje wyrządzonej szkody.</w:t>
      </w:r>
    </w:p>
    <w:p w14:paraId="7B3EB1CB" w14:textId="61E04649" w:rsidR="006C1444" w:rsidRPr="00792134" w:rsidRDefault="006C1444" w:rsidP="006A15CC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cs="Arial"/>
          <w:sz w:val="24"/>
          <w:szCs w:val="24"/>
          <w:lang w:val="pl-PL"/>
        </w:rPr>
      </w:pPr>
      <w:r w:rsidRPr="00792134">
        <w:rPr>
          <w:rFonts w:cs="Arial"/>
          <w:sz w:val="24"/>
          <w:szCs w:val="24"/>
          <w:lang w:val="pl-PL"/>
        </w:rPr>
        <w:t xml:space="preserve">W razie opóźnienia </w:t>
      </w:r>
      <w:r w:rsidR="00FF0FC9">
        <w:rPr>
          <w:rFonts w:cs="Arial"/>
          <w:sz w:val="24"/>
          <w:szCs w:val="24"/>
          <w:lang w:val="pl-PL"/>
        </w:rPr>
        <w:t>za</w:t>
      </w:r>
      <w:r w:rsidRPr="00792134">
        <w:rPr>
          <w:rFonts w:cs="Arial"/>
          <w:sz w:val="24"/>
          <w:szCs w:val="24"/>
          <w:lang w:val="pl-PL"/>
        </w:rPr>
        <w:t xml:space="preserve">płaty wynagrodzenia, o którym mowa w § 2 ust. </w:t>
      </w:r>
      <w:r w:rsidR="008F453F">
        <w:rPr>
          <w:rFonts w:cs="Arial"/>
          <w:sz w:val="24"/>
          <w:szCs w:val="24"/>
          <w:lang w:val="pl-PL"/>
        </w:rPr>
        <w:t>1</w:t>
      </w:r>
      <w:r w:rsidRPr="00792134">
        <w:rPr>
          <w:rFonts w:cs="Arial"/>
          <w:sz w:val="24"/>
          <w:szCs w:val="24"/>
          <w:lang w:val="pl-PL"/>
        </w:rPr>
        <w:t xml:space="preserve"> </w:t>
      </w:r>
      <w:r w:rsidR="00B94408">
        <w:rPr>
          <w:rFonts w:cs="Arial"/>
          <w:sz w:val="24"/>
          <w:szCs w:val="24"/>
          <w:lang w:val="pl-PL"/>
        </w:rPr>
        <w:t xml:space="preserve">niniejszej umowy </w:t>
      </w:r>
      <w:r w:rsidRPr="00792134">
        <w:rPr>
          <w:rFonts w:cs="Arial"/>
          <w:sz w:val="24"/>
          <w:szCs w:val="24"/>
          <w:lang w:val="pl-PL"/>
        </w:rPr>
        <w:t>Zamawiający zapłaci Wykonawcy odsetki ustawowe od kwoty wynagrodzenia, liczone od dnia następnego po dniu,</w:t>
      </w:r>
      <w:r w:rsidR="00792134">
        <w:rPr>
          <w:rFonts w:cs="Arial"/>
          <w:sz w:val="24"/>
          <w:szCs w:val="24"/>
          <w:lang w:val="pl-PL"/>
        </w:rPr>
        <w:t xml:space="preserve"> </w:t>
      </w:r>
      <w:r w:rsidR="00DC57E4" w:rsidRPr="00792134">
        <w:rPr>
          <w:rFonts w:cs="Arial"/>
          <w:sz w:val="24"/>
          <w:szCs w:val="24"/>
          <w:lang w:val="pl-PL"/>
        </w:rPr>
        <w:t xml:space="preserve">o którym mowa w § 2 ust. </w:t>
      </w:r>
      <w:r w:rsidR="008F453F">
        <w:rPr>
          <w:rFonts w:cs="Arial"/>
          <w:sz w:val="24"/>
          <w:szCs w:val="24"/>
          <w:lang w:val="pl-PL"/>
        </w:rPr>
        <w:t>3</w:t>
      </w:r>
      <w:r w:rsidR="00DC57E4" w:rsidRPr="00792134">
        <w:rPr>
          <w:rFonts w:cs="Arial"/>
          <w:sz w:val="24"/>
          <w:szCs w:val="24"/>
          <w:lang w:val="pl-PL"/>
        </w:rPr>
        <w:t>.</w:t>
      </w:r>
    </w:p>
    <w:p w14:paraId="2F37B1FB" w14:textId="77777777" w:rsidR="006C1444" w:rsidRDefault="006C1444" w:rsidP="006C1444">
      <w:pPr>
        <w:pStyle w:val="Akapitzlist"/>
        <w:keepLines/>
        <w:autoSpaceDE w:val="0"/>
        <w:autoSpaceDN w:val="0"/>
        <w:adjustRightInd w:val="0"/>
        <w:ind w:right="193"/>
        <w:rPr>
          <w:rFonts w:cs="Arial"/>
          <w:b/>
          <w:sz w:val="24"/>
          <w:szCs w:val="24"/>
          <w:lang w:val="pl-PL"/>
        </w:rPr>
      </w:pPr>
    </w:p>
    <w:p w14:paraId="06B3C021" w14:textId="77777777" w:rsidR="006C1444" w:rsidRPr="00DC57E4" w:rsidRDefault="006C1444" w:rsidP="00F04D3C">
      <w:pPr>
        <w:pStyle w:val="Akapitzlist"/>
        <w:keepLines/>
        <w:autoSpaceDE w:val="0"/>
        <w:autoSpaceDN w:val="0"/>
        <w:adjustRightInd w:val="0"/>
        <w:ind w:left="0" w:right="193"/>
        <w:jc w:val="center"/>
        <w:rPr>
          <w:rFonts w:cs="Arial"/>
          <w:b/>
          <w:sz w:val="24"/>
          <w:szCs w:val="24"/>
          <w:lang w:val="pl-PL"/>
        </w:rPr>
      </w:pPr>
      <w:r w:rsidRPr="00DC57E4">
        <w:rPr>
          <w:rFonts w:cs="Arial"/>
          <w:b/>
          <w:sz w:val="24"/>
          <w:szCs w:val="24"/>
          <w:lang w:val="pl-PL"/>
        </w:rPr>
        <w:t>§ 7</w:t>
      </w:r>
    </w:p>
    <w:p w14:paraId="38DE7294" w14:textId="77777777" w:rsidR="006C1444" w:rsidRPr="007F73C1" w:rsidRDefault="006C1444" w:rsidP="00487A35">
      <w:pPr>
        <w:keepLines/>
        <w:widowControl/>
        <w:numPr>
          <w:ilvl w:val="0"/>
          <w:numId w:val="5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 w:rsidRPr="007F73C1">
        <w:rPr>
          <w:rFonts w:cs="Arial"/>
          <w:sz w:val="24"/>
          <w:szCs w:val="24"/>
          <w:lang w:val="pl-PL"/>
        </w:rPr>
        <w:t xml:space="preserve">Wszelkie zmiany postanowień niniejszej umowy </w:t>
      </w:r>
      <w:r>
        <w:rPr>
          <w:rFonts w:cs="Arial"/>
          <w:sz w:val="24"/>
          <w:szCs w:val="24"/>
          <w:lang w:val="pl-PL"/>
        </w:rPr>
        <w:t>mogą być dokonane za zgodą obu S</w:t>
      </w:r>
      <w:r w:rsidRPr="007F73C1">
        <w:rPr>
          <w:rFonts w:cs="Arial"/>
          <w:sz w:val="24"/>
          <w:szCs w:val="24"/>
          <w:lang w:val="pl-PL"/>
        </w:rPr>
        <w:t>tron wyrażoną na piśmie pod rygorem nieważności.</w:t>
      </w:r>
    </w:p>
    <w:p w14:paraId="48DE6145" w14:textId="77777777" w:rsidR="006C1444" w:rsidRPr="007F73C1" w:rsidRDefault="006C1444" w:rsidP="00487A35">
      <w:pPr>
        <w:keepLines/>
        <w:widowControl/>
        <w:numPr>
          <w:ilvl w:val="1"/>
          <w:numId w:val="2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 w:rsidRPr="007F73C1">
        <w:rPr>
          <w:rFonts w:cs="Arial"/>
          <w:sz w:val="24"/>
          <w:szCs w:val="24"/>
          <w:lang w:val="pl-PL"/>
        </w:rPr>
        <w:t xml:space="preserve">Wykonawca jest zobowiązany do pisemnego poinformowania Zamawiającego </w:t>
      </w:r>
      <w:r>
        <w:rPr>
          <w:rFonts w:cs="Arial"/>
          <w:sz w:val="24"/>
          <w:szCs w:val="24"/>
          <w:lang w:val="pl-PL"/>
        </w:rPr>
        <w:t xml:space="preserve">               </w:t>
      </w:r>
      <w:r w:rsidRPr="007F73C1">
        <w:rPr>
          <w:rFonts w:cs="Arial"/>
          <w:sz w:val="24"/>
          <w:szCs w:val="24"/>
          <w:lang w:val="pl-PL"/>
        </w:rPr>
        <w:t>o zmianie siedziby. Jeżeli nie dopełni tego obowiązku, korespondencję kierowaną na adres wskazany we wstępie umowy uważa się za skutecznie dostarczoną.</w:t>
      </w:r>
    </w:p>
    <w:p w14:paraId="1646752D" w14:textId="77777777" w:rsidR="006C1444" w:rsidRDefault="006C1444" w:rsidP="00487A35">
      <w:pPr>
        <w:keepLines/>
        <w:widowControl/>
        <w:numPr>
          <w:ilvl w:val="1"/>
          <w:numId w:val="2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 w:rsidRPr="004745CA">
        <w:rPr>
          <w:rFonts w:cs="Arial"/>
          <w:sz w:val="24"/>
          <w:szCs w:val="24"/>
          <w:lang w:val="pl-PL"/>
        </w:rPr>
        <w:t xml:space="preserve">W sprawach nie uregulowanych niniejszą umową mają zastosowanie przepisy </w:t>
      </w:r>
      <w:r>
        <w:rPr>
          <w:rFonts w:cs="Arial"/>
          <w:sz w:val="24"/>
          <w:szCs w:val="24"/>
          <w:lang w:val="pl-PL"/>
        </w:rPr>
        <w:t>ustawy Prawo zamówień publicznych oraz Kodeksu cywilnego.</w:t>
      </w:r>
    </w:p>
    <w:p w14:paraId="280A0269" w14:textId="4F9520B6" w:rsidR="006C1444" w:rsidRDefault="006C1444" w:rsidP="00487A35">
      <w:pPr>
        <w:keepLines/>
        <w:widowControl/>
        <w:numPr>
          <w:ilvl w:val="1"/>
          <w:numId w:val="2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 w:rsidRPr="004745CA">
        <w:rPr>
          <w:rFonts w:cs="Arial"/>
          <w:sz w:val="24"/>
          <w:szCs w:val="24"/>
          <w:lang w:val="pl-PL"/>
        </w:rPr>
        <w:t>Wszelkie spory</w:t>
      </w:r>
      <w:r>
        <w:rPr>
          <w:rFonts w:cs="Arial"/>
          <w:sz w:val="24"/>
          <w:szCs w:val="24"/>
          <w:lang w:val="pl-PL"/>
        </w:rPr>
        <w:t>, mogące wynikać z realizacji Umowy, Strony będą rozwiązywać polubownie.</w:t>
      </w:r>
    </w:p>
    <w:p w14:paraId="230B3F6D" w14:textId="36EB0D7D" w:rsidR="006C1444" w:rsidRPr="004745CA" w:rsidRDefault="006C1444" w:rsidP="00487A35">
      <w:pPr>
        <w:keepLines/>
        <w:widowControl/>
        <w:numPr>
          <w:ilvl w:val="1"/>
          <w:numId w:val="2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>W przypadku niemożności rozwiązania sporu, Strony zobowiązują się przekazać</w:t>
      </w:r>
      <w:r w:rsidRPr="004745CA">
        <w:rPr>
          <w:rFonts w:cs="Arial"/>
          <w:sz w:val="24"/>
          <w:szCs w:val="24"/>
          <w:lang w:val="pl-PL"/>
        </w:rPr>
        <w:t xml:space="preserve"> </w:t>
      </w:r>
      <w:r>
        <w:rPr>
          <w:rFonts w:cs="Arial"/>
          <w:sz w:val="24"/>
          <w:szCs w:val="24"/>
          <w:lang w:val="pl-PL"/>
        </w:rPr>
        <w:t xml:space="preserve">sprawę </w:t>
      </w:r>
      <w:r w:rsidR="00487A35">
        <w:rPr>
          <w:rFonts w:cs="Arial"/>
          <w:sz w:val="24"/>
          <w:szCs w:val="24"/>
          <w:lang w:val="pl-PL"/>
        </w:rPr>
        <w:t xml:space="preserve">     </w:t>
      </w:r>
      <w:r>
        <w:rPr>
          <w:rFonts w:cs="Arial"/>
          <w:sz w:val="24"/>
          <w:szCs w:val="24"/>
          <w:lang w:val="pl-PL"/>
        </w:rPr>
        <w:t>do rozstrzygnięcia przez</w:t>
      </w:r>
      <w:r w:rsidRPr="004745CA">
        <w:rPr>
          <w:rFonts w:cs="Arial"/>
          <w:sz w:val="24"/>
          <w:szCs w:val="24"/>
          <w:lang w:val="pl-PL"/>
        </w:rPr>
        <w:t xml:space="preserve"> sąd właściwy miejscowo dla siedziby Zamawiającego.</w:t>
      </w:r>
    </w:p>
    <w:p w14:paraId="018D04CE" w14:textId="376A400E" w:rsidR="006C1444" w:rsidRPr="00884C55" w:rsidRDefault="006C1444" w:rsidP="00487A35">
      <w:pPr>
        <w:keepLines/>
        <w:widowControl/>
        <w:numPr>
          <w:ilvl w:val="1"/>
          <w:numId w:val="2"/>
        </w:numPr>
        <w:autoSpaceDE w:val="0"/>
        <w:spacing w:after="0"/>
        <w:ind w:right="-61"/>
        <w:jc w:val="both"/>
        <w:rPr>
          <w:rFonts w:cs="Arial"/>
          <w:sz w:val="24"/>
          <w:szCs w:val="24"/>
          <w:lang w:val="pl-PL"/>
        </w:rPr>
      </w:pPr>
      <w:r w:rsidRPr="00884C55">
        <w:rPr>
          <w:rFonts w:cs="Arial"/>
          <w:sz w:val="24"/>
          <w:szCs w:val="24"/>
          <w:lang w:val="pl-PL"/>
        </w:rPr>
        <w:t>Umowę sporządzono w trzech jednobrzmiących egzemplarzach, jednym dla Wykonawcy i dwóch dla Zamawiającego.</w:t>
      </w:r>
    </w:p>
    <w:p w14:paraId="19FDFBE6" w14:textId="77777777" w:rsidR="006C1444" w:rsidRPr="007F73C1" w:rsidRDefault="006C1444" w:rsidP="00A947DC">
      <w:pPr>
        <w:spacing w:after="0"/>
        <w:rPr>
          <w:rFonts w:cs="Arial"/>
          <w:sz w:val="24"/>
          <w:szCs w:val="24"/>
          <w:lang w:val="pl-PL"/>
        </w:rPr>
      </w:pPr>
      <w:r w:rsidRPr="007F73C1">
        <w:rPr>
          <w:rFonts w:cs="Arial"/>
          <w:sz w:val="24"/>
          <w:szCs w:val="24"/>
          <w:lang w:val="pl-PL"/>
        </w:rPr>
        <w:t xml:space="preserve">  </w:t>
      </w:r>
    </w:p>
    <w:p w14:paraId="3FB56EB6" w14:textId="77777777" w:rsidR="006C1444" w:rsidRPr="00426470" w:rsidRDefault="006C1444" w:rsidP="006C1444">
      <w:pPr>
        <w:spacing w:after="0"/>
        <w:rPr>
          <w:lang w:val="pl-PL"/>
        </w:rPr>
      </w:pPr>
      <w:r w:rsidRPr="007F73C1">
        <w:rPr>
          <w:rFonts w:cs="Arial"/>
          <w:b/>
          <w:sz w:val="24"/>
          <w:szCs w:val="24"/>
          <w:lang w:val="pl-PL"/>
        </w:rPr>
        <w:t xml:space="preserve">     </w:t>
      </w:r>
      <w:r>
        <w:rPr>
          <w:rFonts w:cs="Arial"/>
          <w:b/>
          <w:sz w:val="24"/>
          <w:szCs w:val="24"/>
          <w:lang w:val="pl-PL"/>
        </w:rPr>
        <w:tab/>
      </w:r>
      <w:r w:rsidRPr="00860327">
        <w:rPr>
          <w:rFonts w:cs="Arial"/>
          <w:b/>
          <w:sz w:val="24"/>
          <w:szCs w:val="24"/>
          <w:lang w:val="pl-PL"/>
        </w:rPr>
        <w:t xml:space="preserve">WYKONAWCA                                   </w:t>
      </w:r>
      <w:r w:rsidR="002C34F3" w:rsidRPr="00860327">
        <w:rPr>
          <w:rFonts w:cs="Arial"/>
          <w:b/>
          <w:sz w:val="24"/>
          <w:szCs w:val="24"/>
          <w:lang w:val="pl-PL"/>
        </w:rPr>
        <w:t xml:space="preserve">  </w:t>
      </w:r>
      <w:r w:rsidRPr="00860327">
        <w:rPr>
          <w:rFonts w:cs="Arial"/>
          <w:b/>
          <w:sz w:val="24"/>
          <w:szCs w:val="24"/>
          <w:lang w:val="pl-PL"/>
        </w:rPr>
        <w:t xml:space="preserve">ZAMAWIAJĄCY                    </w:t>
      </w:r>
    </w:p>
    <w:p w14:paraId="2E651E63" w14:textId="77777777" w:rsidR="00B71894" w:rsidRPr="003802D2" w:rsidRDefault="00B71894" w:rsidP="00B71894">
      <w:pPr>
        <w:rPr>
          <w:lang w:val="pl-PL"/>
        </w:rPr>
      </w:pPr>
    </w:p>
    <w:p w14:paraId="784B8B16" w14:textId="77777777" w:rsidR="00B71894" w:rsidRPr="004E2550" w:rsidRDefault="00B71894" w:rsidP="00B71894">
      <w:pPr>
        <w:spacing w:after="0"/>
        <w:rPr>
          <w:b/>
          <w:bCs/>
          <w:lang w:val="pl-PL"/>
        </w:rPr>
      </w:pPr>
      <w:r w:rsidRPr="003802D2">
        <w:rPr>
          <w:lang w:val="pl-PL"/>
        </w:rPr>
        <w:tab/>
      </w:r>
      <w:r w:rsidRPr="003802D2">
        <w:rPr>
          <w:lang w:val="pl-PL"/>
        </w:rPr>
        <w:tab/>
      </w:r>
      <w:r w:rsidRPr="003802D2">
        <w:rPr>
          <w:lang w:val="pl-PL"/>
        </w:rPr>
        <w:tab/>
      </w:r>
      <w:r w:rsidRPr="003802D2">
        <w:rPr>
          <w:lang w:val="pl-PL"/>
        </w:rPr>
        <w:tab/>
      </w:r>
      <w:r w:rsidRPr="003802D2">
        <w:rPr>
          <w:lang w:val="pl-PL"/>
        </w:rPr>
        <w:tab/>
      </w:r>
      <w:r w:rsidRPr="003802D2">
        <w:rPr>
          <w:lang w:val="pl-PL"/>
        </w:rPr>
        <w:tab/>
      </w:r>
    </w:p>
    <w:sectPr w:rsidR="00B71894" w:rsidRPr="004E2550" w:rsidSect="00DC57E4">
      <w:headerReference w:type="even" r:id="rId7"/>
      <w:headerReference w:type="default" r:id="rId8"/>
      <w:footerReference w:type="even" r:id="rId9"/>
      <w:footerReference w:type="default" r:id="rId10"/>
      <w:type w:val="continuous"/>
      <w:pgSz w:w="11920" w:h="16840"/>
      <w:pgMar w:top="1950" w:right="1304" w:bottom="1673" w:left="1038" w:header="851" w:footer="68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0B175" w14:textId="77777777" w:rsidR="008A484F" w:rsidRDefault="008A484F">
      <w:pPr>
        <w:spacing w:after="0" w:line="240" w:lineRule="auto"/>
      </w:pPr>
      <w:r>
        <w:separator/>
      </w:r>
    </w:p>
  </w:endnote>
  <w:endnote w:type="continuationSeparator" w:id="0">
    <w:p w14:paraId="4CF01D9F" w14:textId="77777777" w:rsidR="008A484F" w:rsidRDefault="008A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45B0" w14:textId="77777777" w:rsidR="00AF793A" w:rsidRDefault="00AF793A">
    <w:pPr>
      <w:pStyle w:val="WW-footer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BC44" w14:textId="4F92A02E" w:rsidR="00101CF6" w:rsidRDefault="001105F2" w:rsidP="009025CE">
    <w:pPr>
      <w:tabs>
        <w:tab w:val="left" w:pos="4253"/>
      </w:tabs>
      <w:spacing w:before="32" w:after="0" w:line="156" w:lineRule="exact"/>
      <w:ind w:left="284" w:right="5089"/>
      <w:rPr>
        <w:color w:val="231F20"/>
        <w:sz w:val="13"/>
        <w:szCs w:val="13"/>
        <w:lang w:val="pl-P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18332E4" wp14:editId="4F597409">
          <wp:simplePos x="0" y="0"/>
          <wp:positionH relativeFrom="margin">
            <wp:posOffset>5208270</wp:posOffset>
          </wp:positionH>
          <wp:positionV relativeFrom="margin">
            <wp:posOffset>8505825</wp:posOffset>
          </wp:positionV>
          <wp:extent cx="1133475" cy="352425"/>
          <wp:effectExtent l="0" t="0" r="9525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5CE" w:rsidRPr="002C405F">
      <w:rPr>
        <w:color w:val="231F20"/>
        <w:spacing w:val="-3"/>
        <w:sz w:val="13"/>
        <w:szCs w:val="13"/>
        <w:lang w:val="pl-PL"/>
      </w:rPr>
      <w:t>P</w:t>
    </w:r>
    <w:r w:rsidR="009025CE" w:rsidRPr="002C405F">
      <w:rPr>
        <w:color w:val="231F20"/>
        <w:spacing w:val="-1"/>
        <w:sz w:val="13"/>
        <w:szCs w:val="13"/>
        <w:lang w:val="pl-PL"/>
      </w:rPr>
      <w:t>o</w:t>
    </w:r>
    <w:r w:rsidR="009025CE" w:rsidRPr="002C405F">
      <w:rPr>
        <w:color w:val="231F20"/>
        <w:sz w:val="13"/>
        <w:szCs w:val="13"/>
        <w:lang w:val="pl-PL"/>
      </w:rPr>
      <w:t>wi</w:t>
    </w:r>
    <w:r w:rsidR="009025CE" w:rsidRPr="002C405F">
      <w:rPr>
        <w:color w:val="231F20"/>
        <w:spacing w:val="-1"/>
        <w:sz w:val="13"/>
        <w:szCs w:val="13"/>
        <w:lang w:val="pl-PL"/>
      </w:rPr>
      <w:t>at</w:t>
    </w:r>
    <w:r w:rsidR="009025CE" w:rsidRPr="002C405F">
      <w:rPr>
        <w:color w:val="231F20"/>
        <w:sz w:val="13"/>
        <w:szCs w:val="13"/>
        <w:lang w:val="pl-PL"/>
      </w:rPr>
      <w:t>o</w:t>
    </w:r>
    <w:r w:rsidR="009025CE" w:rsidRPr="002C405F">
      <w:rPr>
        <w:color w:val="231F20"/>
        <w:spacing w:val="1"/>
        <w:sz w:val="13"/>
        <w:szCs w:val="13"/>
        <w:lang w:val="pl-PL"/>
      </w:rPr>
      <w:t>w</w:t>
    </w:r>
    <w:r w:rsidR="009025CE" w:rsidRPr="002C405F">
      <w:rPr>
        <w:color w:val="231F20"/>
        <w:sz w:val="13"/>
        <w:szCs w:val="13"/>
        <w:lang w:val="pl-PL"/>
      </w:rPr>
      <w:t>y Urząd P</w:t>
    </w:r>
    <w:r w:rsidR="009025CE" w:rsidRPr="002C405F">
      <w:rPr>
        <w:color w:val="231F20"/>
        <w:spacing w:val="-3"/>
        <w:sz w:val="13"/>
        <w:szCs w:val="13"/>
        <w:lang w:val="pl-PL"/>
      </w:rPr>
      <w:t>r</w:t>
    </w:r>
    <w:r w:rsidR="009025CE" w:rsidRPr="002C405F">
      <w:rPr>
        <w:color w:val="231F20"/>
        <w:sz w:val="13"/>
        <w:szCs w:val="13"/>
        <w:lang w:val="pl-PL"/>
      </w:rPr>
      <w:t xml:space="preserve">acy w </w:t>
    </w:r>
    <w:r w:rsidR="009025CE" w:rsidRPr="002C405F">
      <w:rPr>
        <w:color w:val="231F20"/>
        <w:spacing w:val="-3"/>
        <w:sz w:val="13"/>
        <w:szCs w:val="13"/>
        <w:lang w:val="pl-PL"/>
      </w:rPr>
      <w:t>P</w:t>
    </w:r>
    <w:r w:rsidR="009025CE" w:rsidRPr="002C405F">
      <w:rPr>
        <w:color w:val="231F20"/>
        <w:spacing w:val="-2"/>
        <w:sz w:val="13"/>
        <w:szCs w:val="13"/>
        <w:lang w:val="pl-PL"/>
      </w:rPr>
      <w:t>o</w:t>
    </w:r>
    <w:r w:rsidR="009025CE" w:rsidRPr="002C405F">
      <w:rPr>
        <w:color w:val="231F20"/>
        <w:sz w:val="13"/>
        <w:szCs w:val="13"/>
        <w:lang w:val="pl-PL"/>
      </w:rPr>
      <w:t xml:space="preserve">znaniu, ul. </w:t>
    </w:r>
    <w:r w:rsidR="009025CE" w:rsidRPr="00933193">
      <w:rPr>
        <w:color w:val="231F20"/>
        <w:sz w:val="13"/>
        <w:szCs w:val="13"/>
        <w:lang w:val="pl-PL"/>
      </w:rPr>
      <w:t>C</w:t>
    </w:r>
    <w:r w:rsidR="009025CE" w:rsidRPr="00933193">
      <w:rPr>
        <w:color w:val="231F20"/>
        <w:spacing w:val="-2"/>
        <w:sz w:val="13"/>
        <w:szCs w:val="13"/>
        <w:lang w:val="pl-PL"/>
      </w:rPr>
      <w:t>z</w:t>
    </w:r>
    <w:r w:rsidR="009025CE" w:rsidRPr="00933193">
      <w:rPr>
        <w:color w:val="231F20"/>
        <w:sz w:val="13"/>
        <w:szCs w:val="13"/>
        <w:lang w:val="pl-PL"/>
      </w:rPr>
      <w:t>arnieckie</w:t>
    </w:r>
    <w:r w:rsidR="009025CE" w:rsidRPr="00933193">
      <w:rPr>
        <w:color w:val="231F20"/>
        <w:spacing w:val="-1"/>
        <w:sz w:val="13"/>
        <w:szCs w:val="13"/>
        <w:lang w:val="pl-PL"/>
      </w:rPr>
      <w:t>g</w:t>
    </w:r>
    <w:r w:rsidR="009025CE" w:rsidRPr="00933193">
      <w:rPr>
        <w:color w:val="231F20"/>
        <w:sz w:val="13"/>
        <w:szCs w:val="13"/>
        <w:lang w:val="pl-PL"/>
      </w:rPr>
      <w:t xml:space="preserve">o 9, 61-538 </w:t>
    </w:r>
    <w:r w:rsidR="009025CE" w:rsidRPr="00933193">
      <w:rPr>
        <w:color w:val="231F20"/>
        <w:spacing w:val="-3"/>
        <w:sz w:val="13"/>
        <w:szCs w:val="13"/>
        <w:lang w:val="pl-PL"/>
      </w:rPr>
      <w:t>P</w:t>
    </w:r>
    <w:r w:rsidR="009025CE" w:rsidRPr="00933193">
      <w:rPr>
        <w:color w:val="231F20"/>
        <w:spacing w:val="-2"/>
        <w:sz w:val="13"/>
        <w:szCs w:val="13"/>
        <w:lang w:val="pl-PL"/>
      </w:rPr>
      <w:t>o</w:t>
    </w:r>
    <w:r w:rsidR="009025CE" w:rsidRPr="00933193">
      <w:rPr>
        <w:color w:val="231F20"/>
        <w:sz w:val="13"/>
        <w:szCs w:val="13"/>
        <w:lang w:val="pl-PL"/>
      </w:rPr>
      <w:t xml:space="preserve">znań </w:t>
    </w:r>
  </w:p>
  <w:p w14:paraId="6768C31E" w14:textId="75B8DA10" w:rsidR="009025CE" w:rsidRPr="00933193" w:rsidRDefault="009025CE" w:rsidP="009025CE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933193">
      <w:rPr>
        <w:color w:val="231F20"/>
        <w:spacing w:val="-1"/>
        <w:sz w:val="13"/>
        <w:szCs w:val="13"/>
        <w:lang w:val="pl-PL"/>
      </w:rPr>
      <w:t>t</w:t>
    </w:r>
    <w:r w:rsidRPr="00933193">
      <w:rPr>
        <w:color w:val="231F20"/>
        <w:sz w:val="13"/>
        <w:szCs w:val="13"/>
        <w:lang w:val="pl-PL"/>
      </w:rPr>
      <w:t xml:space="preserve">el. (61) 8345-640, </w:t>
    </w:r>
    <w:r w:rsidRPr="00933193">
      <w:rPr>
        <w:color w:val="231F20"/>
        <w:spacing w:val="-2"/>
        <w:sz w:val="13"/>
        <w:szCs w:val="13"/>
        <w:lang w:val="pl-PL"/>
      </w:rPr>
      <w:t>f</w:t>
    </w:r>
    <w:r w:rsidRPr="00933193">
      <w:rPr>
        <w:color w:val="231F20"/>
        <w:spacing w:val="-1"/>
        <w:sz w:val="13"/>
        <w:szCs w:val="13"/>
        <w:lang w:val="pl-PL"/>
      </w:rPr>
      <w:t>a</w:t>
    </w:r>
    <w:hyperlink r:id="rId2" w:history="1">
      <w:r w:rsidR="00002FBE" w:rsidRPr="00002FBE">
        <w:rPr>
          <w:rStyle w:val="Hipercze"/>
          <w:rFonts w:cs="Calibri"/>
          <w:color w:val="auto"/>
          <w:sz w:val="13"/>
          <w:szCs w:val="13"/>
          <w:u w:val="none"/>
          <w:lang w:val="pl-PL"/>
        </w:rPr>
        <w:t xml:space="preserve">x (61) 8339-808, </w:t>
      </w:r>
      <w:r w:rsidR="00002FBE" w:rsidRPr="00002FBE">
        <w:rPr>
          <w:rStyle w:val="Hipercze"/>
          <w:rFonts w:cs="Calibri"/>
          <w:color w:val="auto"/>
          <w:spacing w:val="-2"/>
          <w:sz w:val="13"/>
          <w:szCs w:val="13"/>
          <w:u w:val="none"/>
          <w:lang w:val="pl-PL"/>
        </w:rPr>
        <w:t>k</w:t>
      </w:r>
      <w:r w:rsidR="00002FBE" w:rsidRPr="00002FBE">
        <w:rPr>
          <w:rStyle w:val="Hipercze"/>
          <w:rFonts w:cs="Calibri"/>
          <w:color w:val="auto"/>
          <w:sz w:val="13"/>
          <w:szCs w:val="13"/>
          <w:u w:val="none"/>
          <w:lang w:val="pl-PL"/>
        </w:rPr>
        <w:t>ancelaria@poznan.praca.gov.pl</w:t>
      </w:r>
    </w:hyperlink>
    <w:r w:rsidR="00E21E8E">
      <w:rPr>
        <w:sz w:val="13"/>
        <w:szCs w:val="13"/>
        <w:lang w:val="pl-PL"/>
      </w:rPr>
      <w:t xml:space="preserve"> </w:t>
    </w:r>
  </w:p>
  <w:p w14:paraId="391247B7" w14:textId="77777777" w:rsidR="00AF793A" w:rsidRPr="009025CE" w:rsidRDefault="00AF793A" w:rsidP="00A9508E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9BE86" w14:textId="77777777" w:rsidR="008A484F" w:rsidRDefault="008A484F">
      <w:pPr>
        <w:spacing w:after="0" w:line="240" w:lineRule="auto"/>
      </w:pPr>
      <w:r>
        <w:separator/>
      </w:r>
    </w:p>
  </w:footnote>
  <w:footnote w:type="continuationSeparator" w:id="0">
    <w:p w14:paraId="2EE8B3C4" w14:textId="77777777" w:rsidR="008A484F" w:rsidRDefault="008A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A918" w14:textId="77777777" w:rsidR="00AF793A" w:rsidRDefault="00AF793A">
    <w:pPr>
      <w:pStyle w:val="WW-header1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D5B99" w14:textId="77777777" w:rsidR="00AF793A" w:rsidRPr="009025CE" w:rsidRDefault="006C1444" w:rsidP="009025CE">
    <w:pPr>
      <w:pStyle w:val="Nagwek"/>
      <w:ind w:left="-142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1" locked="0" layoutInCell="1" allowOverlap="1" wp14:anchorId="7CFF132C" wp14:editId="608F8913">
          <wp:simplePos x="0" y="0"/>
          <wp:positionH relativeFrom="column">
            <wp:posOffset>-160020</wp:posOffset>
          </wp:positionH>
          <wp:positionV relativeFrom="paragraph">
            <wp:posOffset>-264160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34E15"/>
    <w:multiLevelType w:val="hybridMultilevel"/>
    <w:tmpl w:val="C39A5EA4"/>
    <w:lvl w:ilvl="0" w:tplc="00E4A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D36"/>
    <w:multiLevelType w:val="hybridMultilevel"/>
    <w:tmpl w:val="78582C28"/>
    <w:lvl w:ilvl="0" w:tplc="7AC2F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10561"/>
    <w:multiLevelType w:val="hybridMultilevel"/>
    <w:tmpl w:val="366C1880"/>
    <w:lvl w:ilvl="0" w:tplc="89FCFA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570684A">
      <w:start w:val="1"/>
      <w:numFmt w:val="decimal"/>
      <w:lvlText w:val="%2)"/>
      <w:lvlJc w:val="left"/>
      <w:pPr>
        <w:tabs>
          <w:tab w:val="num" w:pos="494"/>
        </w:tabs>
        <w:ind w:left="494" w:hanging="210"/>
      </w:pPr>
      <w:rPr>
        <w:rFonts w:hint="default"/>
      </w:rPr>
    </w:lvl>
    <w:lvl w:ilvl="2" w:tplc="B0BA64D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76C86"/>
    <w:multiLevelType w:val="hybridMultilevel"/>
    <w:tmpl w:val="F926BE22"/>
    <w:lvl w:ilvl="0" w:tplc="9202D6F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A5B1C"/>
    <w:multiLevelType w:val="hybridMultilevel"/>
    <w:tmpl w:val="477A87CC"/>
    <w:lvl w:ilvl="0" w:tplc="D7B6E5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F0FAD"/>
    <w:multiLevelType w:val="hybridMultilevel"/>
    <w:tmpl w:val="524C7F40"/>
    <w:lvl w:ilvl="0" w:tplc="5882008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43942"/>
    <w:multiLevelType w:val="hybridMultilevel"/>
    <w:tmpl w:val="54AA857E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1143F72"/>
    <w:multiLevelType w:val="hybridMultilevel"/>
    <w:tmpl w:val="5B8C77C4"/>
    <w:lvl w:ilvl="0" w:tplc="AA983C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C774A5"/>
    <w:multiLevelType w:val="hybridMultilevel"/>
    <w:tmpl w:val="75800E18"/>
    <w:lvl w:ilvl="0" w:tplc="04150011">
      <w:start w:val="1"/>
      <w:numFmt w:val="decimal"/>
      <w:lvlText w:val="%1)"/>
      <w:lvlJc w:val="left"/>
      <w:pPr>
        <w:ind w:left="1275" w:hanging="360"/>
      </w:p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57690C7B"/>
    <w:multiLevelType w:val="hybridMultilevel"/>
    <w:tmpl w:val="1C5A1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A05A0"/>
    <w:multiLevelType w:val="hybridMultilevel"/>
    <w:tmpl w:val="1F3E0AC8"/>
    <w:lvl w:ilvl="0" w:tplc="3C9465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77A4684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D317B0"/>
    <w:multiLevelType w:val="hybridMultilevel"/>
    <w:tmpl w:val="D37861EE"/>
    <w:lvl w:ilvl="0" w:tplc="82A8E0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1A3252"/>
    <w:multiLevelType w:val="hybridMultilevel"/>
    <w:tmpl w:val="5AB8A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1490">
    <w:abstractNumId w:val="11"/>
  </w:num>
  <w:num w:numId="2" w16cid:durableId="588542964">
    <w:abstractNumId w:val="10"/>
  </w:num>
  <w:num w:numId="3" w16cid:durableId="1206138108">
    <w:abstractNumId w:val="4"/>
  </w:num>
  <w:num w:numId="4" w16cid:durableId="751196206">
    <w:abstractNumId w:val="2"/>
  </w:num>
  <w:num w:numId="5" w16cid:durableId="726799225">
    <w:abstractNumId w:val="7"/>
  </w:num>
  <w:num w:numId="6" w16cid:durableId="2098136882">
    <w:abstractNumId w:val="1"/>
  </w:num>
  <w:num w:numId="7" w16cid:durableId="1953322319">
    <w:abstractNumId w:val="0"/>
  </w:num>
  <w:num w:numId="8" w16cid:durableId="1271202000">
    <w:abstractNumId w:val="5"/>
  </w:num>
  <w:num w:numId="9" w16cid:durableId="326785441">
    <w:abstractNumId w:val="12"/>
  </w:num>
  <w:num w:numId="10" w16cid:durableId="1246649010">
    <w:abstractNumId w:val="9"/>
  </w:num>
  <w:num w:numId="11" w16cid:durableId="1312175165">
    <w:abstractNumId w:val="8"/>
  </w:num>
  <w:num w:numId="12" w16cid:durableId="1804880265">
    <w:abstractNumId w:val="6"/>
  </w:num>
  <w:num w:numId="13" w16cid:durableId="78754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CE"/>
    <w:rsid w:val="00002FBE"/>
    <w:rsid w:val="00007D7D"/>
    <w:rsid w:val="0001440A"/>
    <w:rsid w:val="00024E64"/>
    <w:rsid w:val="00076958"/>
    <w:rsid w:val="000B1DA2"/>
    <w:rsid w:val="000F7ED6"/>
    <w:rsid w:val="00101CF6"/>
    <w:rsid w:val="001105F2"/>
    <w:rsid w:val="00110A7D"/>
    <w:rsid w:val="001B4ADC"/>
    <w:rsid w:val="001E61BC"/>
    <w:rsid w:val="002319A6"/>
    <w:rsid w:val="00265040"/>
    <w:rsid w:val="0027003C"/>
    <w:rsid w:val="002979F1"/>
    <w:rsid w:val="002B60FD"/>
    <w:rsid w:val="002C3010"/>
    <w:rsid w:val="002C34F3"/>
    <w:rsid w:val="002C405F"/>
    <w:rsid w:val="002C4E98"/>
    <w:rsid w:val="002F5C00"/>
    <w:rsid w:val="0036103D"/>
    <w:rsid w:val="003647B3"/>
    <w:rsid w:val="003655C9"/>
    <w:rsid w:val="003802D2"/>
    <w:rsid w:val="003C148C"/>
    <w:rsid w:val="003F29A2"/>
    <w:rsid w:val="00423F52"/>
    <w:rsid w:val="004801A7"/>
    <w:rsid w:val="00487A35"/>
    <w:rsid w:val="00493410"/>
    <w:rsid w:val="004A110A"/>
    <w:rsid w:val="004E2550"/>
    <w:rsid w:val="004E7481"/>
    <w:rsid w:val="00511D34"/>
    <w:rsid w:val="00516526"/>
    <w:rsid w:val="00521E0E"/>
    <w:rsid w:val="005F12B2"/>
    <w:rsid w:val="006A15CC"/>
    <w:rsid w:val="006C1444"/>
    <w:rsid w:val="0070164E"/>
    <w:rsid w:val="00792134"/>
    <w:rsid w:val="00793D27"/>
    <w:rsid w:val="007D434A"/>
    <w:rsid w:val="007D7C54"/>
    <w:rsid w:val="008025C0"/>
    <w:rsid w:val="00823352"/>
    <w:rsid w:val="008367EE"/>
    <w:rsid w:val="00860327"/>
    <w:rsid w:val="00884C55"/>
    <w:rsid w:val="008A484F"/>
    <w:rsid w:val="008E6AF4"/>
    <w:rsid w:val="008F453F"/>
    <w:rsid w:val="009025CE"/>
    <w:rsid w:val="0090559A"/>
    <w:rsid w:val="0091268C"/>
    <w:rsid w:val="00914C9F"/>
    <w:rsid w:val="00927C94"/>
    <w:rsid w:val="00933193"/>
    <w:rsid w:val="00944725"/>
    <w:rsid w:val="00955F26"/>
    <w:rsid w:val="009771B7"/>
    <w:rsid w:val="00977913"/>
    <w:rsid w:val="009865F9"/>
    <w:rsid w:val="00996AEA"/>
    <w:rsid w:val="009C052F"/>
    <w:rsid w:val="009D41A6"/>
    <w:rsid w:val="00A01156"/>
    <w:rsid w:val="00A33B68"/>
    <w:rsid w:val="00A4337D"/>
    <w:rsid w:val="00A947DC"/>
    <w:rsid w:val="00A9508E"/>
    <w:rsid w:val="00AA0D56"/>
    <w:rsid w:val="00AC754C"/>
    <w:rsid w:val="00AE7455"/>
    <w:rsid w:val="00AF793A"/>
    <w:rsid w:val="00B03395"/>
    <w:rsid w:val="00B4480E"/>
    <w:rsid w:val="00B71894"/>
    <w:rsid w:val="00B75369"/>
    <w:rsid w:val="00B91ED7"/>
    <w:rsid w:val="00B94408"/>
    <w:rsid w:val="00BD07FB"/>
    <w:rsid w:val="00C1514D"/>
    <w:rsid w:val="00C15F5C"/>
    <w:rsid w:val="00C2355B"/>
    <w:rsid w:val="00C47129"/>
    <w:rsid w:val="00C7127F"/>
    <w:rsid w:val="00D554C1"/>
    <w:rsid w:val="00D70804"/>
    <w:rsid w:val="00D77A13"/>
    <w:rsid w:val="00DC57BC"/>
    <w:rsid w:val="00DC57E4"/>
    <w:rsid w:val="00DF1837"/>
    <w:rsid w:val="00DF39FB"/>
    <w:rsid w:val="00E057CB"/>
    <w:rsid w:val="00E21E8E"/>
    <w:rsid w:val="00E81AF7"/>
    <w:rsid w:val="00E97EF7"/>
    <w:rsid w:val="00EC1498"/>
    <w:rsid w:val="00ED4CB9"/>
    <w:rsid w:val="00F04D3C"/>
    <w:rsid w:val="00F35C1B"/>
    <w:rsid w:val="00F621AF"/>
    <w:rsid w:val="00FB0521"/>
    <w:rsid w:val="00FE2095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DE8918A"/>
  <w14:defaultImageDpi w14:val="0"/>
  <w15:docId w15:val="{E8AE065B-BD1F-4759-ADFC-92185074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rFonts w:ascii="Calibri" w:hAnsi="Calibri" w:cs="Calibri"/>
      <w:lang w:val="en-US" w:eastAsia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  <w:lang w:bidi="hi-IN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lang w:bidi="hi-I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eastAsia="StarSymbol" w:hAnsi="StarSymbol"/>
      <w:sz w:val="18"/>
    </w:rPr>
  </w:style>
  <w:style w:type="character" w:customStyle="1" w:styleId="RTFNum22">
    <w:name w:val="RTF_Num 2 2"/>
    <w:uiPriority w:val="99"/>
    <w:rPr>
      <w:rFonts w:ascii="StarSymbol" w:eastAsia="StarSymbol" w:hAnsi="StarSymbol"/>
      <w:sz w:val="18"/>
    </w:rPr>
  </w:style>
  <w:style w:type="character" w:customStyle="1" w:styleId="RTFNum23">
    <w:name w:val="RTF_Num 2 3"/>
    <w:uiPriority w:val="99"/>
    <w:rPr>
      <w:rFonts w:ascii="StarSymbol" w:eastAsia="StarSymbol" w:hAnsi="StarSymbol"/>
      <w:sz w:val="18"/>
    </w:rPr>
  </w:style>
  <w:style w:type="character" w:customStyle="1" w:styleId="RTFNum24">
    <w:name w:val="RTF_Num 2 4"/>
    <w:uiPriority w:val="99"/>
    <w:rPr>
      <w:rFonts w:ascii="StarSymbol" w:eastAsia="StarSymbol" w:hAnsi="StarSymbol"/>
      <w:sz w:val="18"/>
    </w:rPr>
  </w:style>
  <w:style w:type="character" w:customStyle="1" w:styleId="RTFNum25">
    <w:name w:val="RTF_Num 2 5"/>
    <w:uiPriority w:val="99"/>
    <w:rPr>
      <w:rFonts w:ascii="StarSymbol" w:eastAsia="StarSymbol" w:hAnsi="StarSymbol"/>
      <w:sz w:val="18"/>
    </w:rPr>
  </w:style>
  <w:style w:type="character" w:customStyle="1" w:styleId="RTFNum26">
    <w:name w:val="RTF_Num 2 6"/>
    <w:uiPriority w:val="99"/>
    <w:rPr>
      <w:rFonts w:ascii="StarSymbol" w:eastAsia="StarSymbol" w:hAnsi="StarSymbol"/>
      <w:sz w:val="18"/>
    </w:rPr>
  </w:style>
  <w:style w:type="character" w:customStyle="1" w:styleId="RTFNum27">
    <w:name w:val="RTF_Num 2 7"/>
    <w:uiPriority w:val="99"/>
    <w:rPr>
      <w:rFonts w:ascii="StarSymbol" w:eastAsia="StarSymbol" w:hAnsi="StarSymbol"/>
      <w:sz w:val="18"/>
    </w:rPr>
  </w:style>
  <w:style w:type="character" w:customStyle="1" w:styleId="RTFNum28">
    <w:name w:val="RTF_Num 2 8"/>
    <w:uiPriority w:val="99"/>
    <w:rPr>
      <w:rFonts w:ascii="StarSymbol" w:eastAsia="StarSymbol" w:hAnsi="StarSymbol"/>
      <w:sz w:val="18"/>
    </w:rPr>
  </w:style>
  <w:style w:type="character" w:customStyle="1" w:styleId="RTFNum29">
    <w:name w:val="RTF_Num 2 9"/>
    <w:uiPriority w:val="99"/>
    <w:rPr>
      <w:rFonts w:ascii="StarSymbol" w:eastAsia="StarSymbol" w:hAnsi="StarSymbol"/>
      <w:sz w:val="18"/>
    </w:rPr>
  </w:style>
  <w:style w:type="character" w:customStyle="1" w:styleId="Nag3fekZnak">
    <w:name w:val="Nagł3fek Znak"/>
    <w:basedOn w:val="Domylnaczcionkaakapitu"/>
    <w:uiPriority w:val="99"/>
    <w:rPr>
      <w:rFonts w:cs="Times New Roman"/>
      <w:lang w:bidi="hi-IN"/>
    </w:rPr>
  </w:style>
  <w:style w:type="character" w:customStyle="1" w:styleId="polecenie">
    <w:name w:val="polecenie"/>
    <w:basedOn w:val="Domylnaczcionkaakapitu"/>
    <w:rPr>
      <w:rFonts w:cs="Times New Roman"/>
      <w:lang w:bidi="hi-IN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Hipercze">
    <w:name w:val="Hyperlink"/>
    <w:basedOn w:val="Domylnaczcionkaakapitu"/>
    <w:uiPriority w:val="99"/>
    <w:rsid w:val="00E21E8E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1444"/>
    <w:pPr>
      <w:autoSpaceDN/>
      <w:adjustRightInd/>
      <w:ind w:left="720"/>
      <w:contextualSpacing/>
    </w:pPr>
    <w:rPr>
      <w:rFonts w:eastAsia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x%20(61)%208339-808,%20kancelaria@poznan.praca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Aldona Wｳarczak</dc:creator>
  <cp:lastModifiedBy>Sylwia Bielawska</cp:lastModifiedBy>
  <cp:revision>4</cp:revision>
  <cp:lastPrinted>2024-03-21T08:26:00Z</cp:lastPrinted>
  <dcterms:created xsi:type="dcterms:W3CDTF">2025-09-04T07:03:00Z</dcterms:created>
  <dcterms:modified xsi:type="dcterms:W3CDTF">2025-09-04T10:45:00Z</dcterms:modified>
</cp:coreProperties>
</file>