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E45F2" w14:textId="77777777" w:rsidR="00934E0C" w:rsidRDefault="00934E0C" w:rsidP="00C56EDB">
      <w:pPr>
        <w:tabs>
          <w:tab w:val="left" w:pos="6171"/>
        </w:tabs>
        <w:spacing w:after="0"/>
        <w:jc w:val="right"/>
        <w:rPr>
          <w:i/>
          <w:sz w:val="16"/>
          <w:szCs w:val="16"/>
          <w:lang w:val="pl-PL"/>
        </w:rPr>
      </w:pPr>
      <w:r>
        <w:rPr>
          <w:noProof/>
          <w:lang w:val="pl-PL" w:eastAsia="pl-PL"/>
        </w:rPr>
        <w:drawing>
          <wp:anchor distT="0" distB="0" distL="114300" distR="114300" simplePos="0" relativeHeight="251659264" behindDoc="1" locked="0" layoutInCell="1" allowOverlap="1" wp14:anchorId="3437DDD8" wp14:editId="5E466BE0">
            <wp:simplePos x="0" y="0"/>
            <wp:positionH relativeFrom="column">
              <wp:posOffset>-128905</wp:posOffset>
            </wp:positionH>
            <wp:positionV relativeFrom="paragraph">
              <wp:posOffset>-273685</wp:posOffset>
            </wp:positionV>
            <wp:extent cx="1127760" cy="538480"/>
            <wp:effectExtent l="0" t="0" r="0" b="0"/>
            <wp:wrapThrough wrapText="bothSides">
              <wp:wrapPolygon edited="0">
                <wp:start x="0" y="0"/>
                <wp:lineTo x="0" y="20632"/>
                <wp:lineTo x="21162" y="20632"/>
                <wp:lineTo x="21162" y="0"/>
                <wp:lineTo x="0" y="0"/>
              </wp:wrapPolygon>
            </wp:wrapThrough>
            <wp:docPr id="1" name="Obraz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760"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00FF721D">
        <w:rPr>
          <w:i/>
          <w:sz w:val="16"/>
          <w:szCs w:val="16"/>
          <w:lang w:val="pl-PL"/>
        </w:rPr>
        <w:tab/>
      </w:r>
      <w:r w:rsidR="00FF721D">
        <w:rPr>
          <w:rFonts w:ascii="Arial" w:hAnsi="Arial" w:cs="Arial"/>
          <w:b/>
          <w:lang w:val="pl-PL"/>
        </w:rPr>
        <w:t>Załącznik nr 1 do SWZ</w:t>
      </w:r>
    </w:p>
    <w:p w14:paraId="47CE228A" w14:textId="77777777" w:rsidR="00934E0C" w:rsidRDefault="00934E0C" w:rsidP="00373CE5">
      <w:pPr>
        <w:tabs>
          <w:tab w:val="left" w:pos="954"/>
          <w:tab w:val="right" w:pos="9844"/>
        </w:tabs>
        <w:spacing w:after="0"/>
        <w:rPr>
          <w:i/>
          <w:sz w:val="16"/>
          <w:szCs w:val="16"/>
          <w:lang w:val="pl-PL"/>
        </w:rPr>
      </w:pPr>
    </w:p>
    <w:p w14:paraId="4A0FE8DD" w14:textId="77777777" w:rsidR="00373CE5" w:rsidRPr="00373CE5" w:rsidRDefault="00373CE5" w:rsidP="00373CE5">
      <w:pPr>
        <w:tabs>
          <w:tab w:val="left" w:pos="954"/>
          <w:tab w:val="right" w:pos="9844"/>
        </w:tabs>
        <w:spacing w:after="0"/>
        <w:rPr>
          <w:i/>
          <w:sz w:val="16"/>
          <w:szCs w:val="16"/>
          <w:lang w:val="pl-PL"/>
        </w:rPr>
      </w:pPr>
      <w:r w:rsidRPr="00373CE5">
        <w:rPr>
          <w:i/>
          <w:sz w:val="16"/>
          <w:szCs w:val="16"/>
          <w:lang w:val="pl-PL"/>
        </w:rPr>
        <w:t>/w przypadku Wykonawców wspólnie ubiegających się o udzielenie zamówienia należy podać dane wszystkich Wykonawców/</w:t>
      </w:r>
    </w:p>
    <w:p w14:paraId="5F65533B" w14:textId="77777777" w:rsidR="00EB34F1" w:rsidRPr="00373CE5" w:rsidRDefault="00EB34F1" w:rsidP="00373CE5">
      <w:pPr>
        <w:tabs>
          <w:tab w:val="left" w:pos="954"/>
          <w:tab w:val="right" w:pos="9844"/>
        </w:tabs>
        <w:spacing w:after="0"/>
        <w:rPr>
          <w:rFonts w:ascii="Arial" w:hAnsi="Arial" w:cs="Arial"/>
          <w:b/>
          <w:sz w:val="16"/>
          <w:szCs w:val="16"/>
          <w:lang w:val="pl-PL"/>
        </w:rPr>
      </w:pPr>
      <w:r w:rsidRPr="00373CE5">
        <w:rPr>
          <w:sz w:val="16"/>
          <w:szCs w:val="16"/>
          <w:lang w:val="pl-PL"/>
        </w:rPr>
        <w:tab/>
      </w:r>
      <w:r w:rsidRPr="00373CE5">
        <w:rPr>
          <w:sz w:val="16"/>
          <w:szCs w:val="16"/>
          <w:lang w:val="pl-PL"/>
        </w:rPr>
        <w:tab/>
      </w:r>
      <w:r w:rsidRPr="00373CE5">
        <w:rPr>
          <w:sz w:val="16"/>
          <w:szCs w:val="16"/>
          <w:lang w:val="pl-PL"/>
        </w:rPr>
        <w:tab/>
      </w:r>
      <w:r w:rsidRPr="00373CE5">
        <w:rPr>
          <w:sz w:val="16"/>
          <w:szCs w:val="16"/>
          <w:lang w:val="pl-PL"/>
        </w:rPr>
        <w:tab/>
      </w:r>
      <w:r w:rsidRPr="00373CE5">
        <w:rPr>
          <w:sz w:val="16"/>
          <w:szCs w:val="16"/>
          <w:lang w:val="pl-PL"/>
        </w:rPr>
        <w:tab/>
      </w:r>
    </w:p>
    <w:p w14:paraId="4D36DC51" w14:textId="77777777" w:rsidR="00847C1D" w:rsidRDefault="00847C1D" w:rsidP="00696157">
      <w:pPr>
        <w:spacing w:after="0"/>
        <w:rPr>
          <w:rFonts w:ascii="Arial" w:hAnsi="Arial" w:cs="Arial"/>
          <w:sz w:val="20"/>
          <w:szCs w:val="20"/>
          <w:lang w:val="pl-PL"/>
        </w:rPr>
      </w:pPr>
      <w:r>
        <w:rPr>
          <w:rFonts w:ascii="Arial" w:hAnsi="Arial" w:cs="Arial"/>
          <w:sz w:val="20"/>
          <w:szCs w:val="20"/>
          <w:lang w:val="pl-PL"/>
        </w:rPr>
        <w:t>Nazwa</w:t>
      </w:r>
      <w:r w:rsidR="00047EDF">
        <w:rPr>
          <w:rFonts w:ascii="Arial" w:hAnsi="Arial" w:cs="Arial"/>
          <w:sz w:val="20"/>
          <w:szCs w:val="20"/>
          <w:lang w:val="pl-PL"/>
        </w:rPr>
        <w:t xml:space="preserve"> i Adres </w:t>
      </w:r>
      <w:r>
        <w:rPr>
          <w:rFonts w:ascii="Arial" w:hAnsi="Arial" w:cs="Arial"/>
          <w:sz w:val="20"/>
          <w:szCs w:val="20"/>
          <w:lang w:val="pl-PL"/>
        </w:rPr>
        <w:t>Wykonawcy: ………………………………………………………………………………………………</w:t>
      </w:r>
      <w:r w:rsidR="00047EDF">
        <w:rPr>
          <w:rFonts w:ascii="Arial" w:hAnsi="Arial" w:cs="Arial"/>
          <w:sz w:val="20"/>
          <w:szCs w:val="20"/>
          <w:lang w:val="pl-PL"/>
        </w:rPr>
        <w:t>.</w:t>
      </w:r>
    </w:p>
    <w:p w14:paraId="27E216A7" w14:textId="3F3E50D6" w:rsidR="002E1A57" w:rsidRDefault="002E1A57" w:rsidP="00696157">
      <w:pPr>
        <w:spacing w:after="0"/>
        <w:rPr>
          <w:rFonts w:ascii="Arial" w:hAnsi="Arial" w:cs="Arial"/>
          <w:sz w:val="20"/>
          <w:szCs w:val="20"/>
          <w:lang w:val="pl-PL"/>
        </w:rPr>
      </w:pPr>
      <w:r>
        <w:rPr>
          <w:rFonts w:ascii="Arial" w:hAnsi="Arial" w:cs="Arial"/>
          <w:sz w:val="20"/>
          <w:szCs w:val="20"/>
          <w:lang w:val="pl-PL"/>
        </w:rPr>
        <w:t>…………………………………………………………………………………………………………………………………</w:t>
      </w:r>
    </w:p>
    <w:p w14:paraId="4CAF001E" w14:textId="77777777" w:rsidR="00847C1D" w:rsidRDefault="004020D4" w:rsidP="00696157">
      <w:pPr>
        <w:spacing w:after="0"/>
        <w:rPr>
          <w:rFonts w:ascii="Arial" w:hAnsi="Arial" w:cs="Arial"/>
          <w:sz w:val="20"/>
          <w:szCs w:val="20"/>
          <w:lang w:val="de-DE"/>
        </w:rPr>
      </w:pPr>
      <w:r w:rsidRPr="00E31EB9">
        <w:rPr>
          <w:rFonts w:ascii="Arial" w:hAnsi="Arial" w:cs="Arial"/>
          <w:sz w:val="20"/>
          <w:szCs w:val="20"/>
          <w:lang w:val="pl-PL"/>
        </w:rPr>
        <w:t xml:space="preserve">Nr telefonu / </w:t>
      </w:r>
      <w:r w:rsidR="00847C1D" w:rsidRPr="00E31EB9">
        <w:rPr>
          <w:rFonts w:ascii="Arial" w:hAnsi="Arial" w:cs="Arial"/>
          <w:sz w:val="20"/>
          <w:szCs w:val="20"/>
          <w:lang w:val="pl-PL"/>
        </w:rPr>
        <w:t xml:space="preserve"> </w:t>
      </w:r>
      <w:r w:rsidR="00696157" w:rsidRPr="00E31EB9">
        <w:rPr>
          <w:rFonts w:ascii="Arial" w:hAnsi="Arial" w:cs="Arial"/>
          <w:sz w:val="20"/>
          <w:szCs w:val="20"/>
          <w:lang w:val="pl-PL"/>
        </w:rPr>
        <w:t>Nr fax / Adres e-mail</w:t>
      </w:r>
      <w:r w:rsidR="00696157">
        <w:rPr>
          <w:rFonts w:ascii="Arial" w:hAnsi="Arial" w:cs="Arial"/>
          <w:sz w:val="20"/>
          <w:szCs w:val="20"/>
          <w:lang w:val="de-DE"/>
        </w:rPr>
        <w:t xml:space="preserve">: </w:t>
      </w:r>
      <w:r w:rsidR="00696157" w:rsidRPr="006351ED">
        <w:rPr>
          <w:rFonts w:ascii="Arial" w:hAnsi="Arial" w:cs="Arial"/>
          <w:sz w:val="20"/>
          <w:szCs w:val="20"/>
          <w:lang w:val="de-DE"/>
        </w:rPr>
        <w:t xml:space="preserve"> </w:t>
      </w:r>
      <w:r w:rsidR="00847C1D" w:rsidRPr="006351ED">
        <w:rPr>
          <w:rFonts w:ascii="Arial" w:hAnsi="Arial" w:cs="Arial"/>
          <w:sz w:val="20"/>
          <w:szCs w:val="20"/>
          <w:lang w:val="de-DE"/>
        </w:rPr>
        <w:t>……………………</w:t>
      </w:r>
      <w:r w:rsidR="000E3291">
        <w:rPr>
          <w:rFonts w:ascii="Arial" w:hAnsi="Arial" w:cs="Arial"/>
          <w:sz w:val="20"/>
          <w:szCs w:val="20"/>
          <w:lang w:val="de-DE"/>
        </w:rPr>
        <w:t>……</w:t>
      </w:r>
      <w:r w:rsidR="00696157">
        <w:rPr>
          <w:rFonts w:ascii="Arial" w:hAnsi="Arial" w:cs="Arial"/>
          <w:sz w:val="20"/>
          <w:szCs w:val="20"/>
          <w:lang w:val="de-DE"/>
        </w:rPr>
        <w:t>……………………………………………………………</w:t>
      </w:r>
    </w:p>
    <w:p w14:paraId="70A45FEE" w14:textId="77777777" w:rsidR="00D9064E" w:rsidRPr="003D7853" w:rsidRDefault="00D9064E" w:rsidP="00696157">
      <w:pPr>
        <w:spacing w:after="0"/>
        <w:rPr>
          <w:rFonts w:ascii="Arial" w:hAnsi="Arial" w:cs="Arial"/>
          <w:sz w:val="20"/>
          <w:szCs w:val="20"/>
          <w:lang w:val="de-DE"/>
        </w:rPr>
      </w:pPr>
      <w:proofErr w:type="spellStart"/>
      <w:r w:rsidRPr="0029293E">
        <w:rPr>
          <w:rFonts w:ascii="Arial" w:hAnsi="Arial" w:cs="Arial"/>
          <w:sz w:val="20"/>
          <w:szCs w:val="20"/>
          <w:lang w:val="pl-PL"/>
        </w:rPr>
        <w:t>ePUAP</w:t>
      </w:r>
      <w:proofErr w:type="spellEnd"/>
      <w:r>
        <w:rPr>
          <w:rFonts w:ascii="Arial" w:hAnsi="Arial" w:cs="Arial"/>
          <w:sz w:val="20"/>
          <w:szCs w:val="20"/>
          <w:lang w:val="de-DE"/>
        </w:rPr>
        <w:t>: ………………………………………………………………………………………………………………………</w:t>
      </w:r>
    </w:p>
    <w:p w14:paraId="6D010FEA" w14:textId="77777777" w:rsidR="00847C1D" w:rsidRPr="00B15172" w:rsidRDefault="00833198" w:rsidP="00696157">
      <w:pPr>
        <w:spacing w:after="0"/>
        <w:rPr>
          <w:rFonts w:ascii="Arial" w:hAnsi="Arial" w:cs="Arial"/>
          <w:sz w:val="20"/>
          <w:szCs w:val="20"/>
          <w:lang w:val="pl-PL"/>
        </w:rPr>
      </w:pPr>
      <w:r w:rsidRPr="00B15172">
        <w:rPr>
          <w:rFonts w:ascii="Arial" w:hAnsi="Arial" w:cs="Arial"/>
          <w:sz w:val="20"/>
          <w:szCs w:val="20"/>
          <w:lang w:val="pl-PL"/>
        </w:rPr>
        <w:t xml:space="preserve">NIP / </w:t>
      </w:r>
      <w:r w:rsidR="00847C1D" w:rsidRPr="00B15172">
        <w:rPr>
          <w:rFonts w:ascii="Arial" w:hAnsi="Arial" w:cs="Arial"/>
          <w:sz w:val="20"/>
          <w:szCs w:val="20"/>
          <w:lang w:val="pl-PL"/>
        </w:rPr>
        <w:t xml:space="preserve"> </w:t>
      </w:r>
      <w:r w:rsidRPr="00B15172">
        <w:rPr>
          <w:rFonts w:ascii="Arial" w:hAnsi="Arial" w:cs="Arial"/>
          <w:sz w:val="20"/>
          <w:szCs w:val="20"/>
          <w:lang w:val="pl-PL"/>
        </w:rPr>
        <w:t xml:space="preserve">REGON: </w:t>
      </w:r>
      <w:r w:rsidR="00847C1D" w:rsidRPr="00B15172">
        <w:rPr>
          <w:rFonts w:ascii="Arial" w:hAnsi="Arial" w:cs="Arial"/>
          <w:sz w:val="20"/>
          <w:szCs w:val="20"/>
          <w:lang w:val="pl-PL"/>
        </w:rPr>
        <w:t>……………………………</w:t>
      </w:r>
      <w:r w:rsidRPr="00B15172">
        <w:rPr>
          <w:rFonts w:ascii="Arial" w:hAnsi="Arial" w:cs="Arial"/>
          <w:sz w:val="20"/>
          <w:szCs w:val="20"/>
          <w:lang w:val="pl-PL"/>
        </w:rPr>
        <w:t>…………………………………………………………………………………</w:t>
      </w:r>
    </w:p>
    <w:p w14:paraId="5CCC77EC" w14:textId="77777777" w:rsidR="00FB6F77" w:rsidRPr="00B15172" w:rsidRDefault="00FB6F77" w:rsidP="00696157">
      <w:pPr>
        <w:spacing w:after="0"/>
        <w:rPr>
          <w:rFonts w:ascii="Arial" w:hAnsi="Arial" w:cs="Arial"/>
          <w:sz w:val="20"/>
          <w:szCs w:val="20"/>
          <w:lang w:val="pl-PL"/>
        </w:rPr>
      </w:pPr>
      <w:r w:rsidRPr="00E31EB9">
        <w:rPr>
          <w:rFonts w:ascii="Arial" w:hAnsi="Arial" w:cs="Arial"/>
          <w:sz w:val="20"/>
          <w:szCs w:val="20"/>
          <w:lang w:val="pl-PL"/>
        </w:rPr>
        <w:t>Wykonawca jest małym/średnim* przedsiębiorcą</w:t>
      </w:r>
      <w:r w:rsidRPr="00B15172">
        <w:rPr>
          <w:rFonts w:ascii="Arial" w:hAnsi="Arial" w:cs="Arial"/>
          <w:sz w:val="20"/>
          <w:szCs w:val="20"/>
          <w:lang w:val="pl-PL"/>
        </w:rPr>
        <w:tab/>
      </w:r>
      <w:r w:rsidRPr="00B15172">
        <w:rPr>
          <w:rFonts w:ascii="Arial" w:hAnsi="Arial" w:cs="Arial"/>
          <w:sz w:val="20"/>
          <w:szCs w:val="20"/>
          <w:lang w:val="pl-PL"/>
        </w:rPr>
        <w:tab/>
        <w:t xml:space="preserve">□ </w:t>
      </w:r>
      <w:r w:rsidRPr="00E31EB9">
        <w:rPr>
          <w:rFonts w:ascii="Arial" w:hAnsi="Arial" w:cs="Arial"/>
          <w:sz w:val="20"/>
          <w:szCs w:val="20"/>
          <w:lang w:val="pl-PL"/>
        </w:rPr>
        <w:t>tak</w:t>
      </w:r>
      <w:r w:rsidRPr="00B15172">
        <w:rPr>
          <w:rFonts w:ascii="Arial" w:hAnsi="Arial" w:cs="Arial"/>
          <w:sz w:val="20"/>
          <w:szCs w:val="20"/>
          <w:lang w:val="pl-PL"/>
        </w:rPr>
        <w:tab/>
      </w:r>
      <w:r w:rsidRPr="00B15172">
        <w:rPr>
          <w:rFonts w:ascii="Arial" w:hAnsi="Arial" w:cs="Arial"/>
          <w:sz w:val="20"/>
          <w:szCs w:val="20"/>
          <w:lang w:val="pl-PL"/>
        </w:rPr>
        <w:tab/>
      </w:r>
      <w:r w:rsidRPr="00B15172">
        <w:rPr>
          <w:rFonts w:ascii="Arial" w:hAnsi="Arial" w:cs="Arial"/>
          <w:sz w:val="20"/>
          <w:szCs w:val="20"/>
          <w:lang w:val="pl-PL"/>
        </w:rPr>
        <w:tab/>
        <w:t xml:space="preserve">□ </w:t>
      </w:r>
      <w:r w:rsidRPr="00E31EB9">
        <w:rPr>
          <w:rFonts w:ascii="Arial" w:hAnsi="Arial" w:cs="Arial"/>
          <w:sz w:val="20"/>
          <w:szCs w:val="20"/>
          <w:lang w:val="pl-PL"/>
        </w:rPr>
        <w:t>nie</w:t>
      </w:r>
    </w:p>
    <w:p w14:paraId="2B217293" w14:textId="77777777" w:rsidR="00847C1D" w:rsidRPr="00B15172" w:rsidRDefault="00847C1D" w:rsidP="003D7853">
      <w:pPr>
        <w:spacing w:after="120"/>
        <w:rPr>
          <w:rFonts w:ascii="Arial" w:hAnsi="Arial" w:cs="Arial"/>
          <w:sz w:val="20"/>
          <w:szCs w:val="20"/>
          <w:lang w:val="pl-PL"/>
        </w:rPr>
      </w:pPr>
    </w:p>
    <w:p w14:paraId="3D354313" w14:textId="77777777" w:rsidR="008F41C1" w:rsidRPr="008F41C1" w:rsidRDefault="00003863" w:rsidP="00C70DA3">
      <w:pPr>
        <w:spacing w:after="0"/>
        <w:jc w:val="center"/>
        <w:rPr>
          <w:rFonts w:ascii="Arial" w:hAnsi="Arial" w:cs="Arial"/>
          <w:b/>
          <w:sz w:val="20"/>
          <w:szCs w:val="20"/>
          <w:lang w:val="pl-PL"/>
        </w:rPr>
      </w:pPr>
      <w:r>
        <w:rPr>
          <w:rFonts w:ascii="Arial" w:hAnsi="Arial" w:cs="Arial"/>
          <w:b/>
          <w:sz w:val="20"/>
          <w:szCs w:val="20"/>
          <w:lang w:val="pl-PL"/>
        </w:rPr>
        <w:t>FORMULARZ OFERTOWY</w:t>
      </w:r>
    </w:p>
    <w:p w14:paraId="3F5B094B" w14:textId="6520ED54" w:rsidR="00847C1D" w:rsidRDefault="00373CE5" w:rsidP="001904BE">
      <w:pPr>
        <w:jc w:val="both"/>
        <w:rPr>
          <w:rFonts w:ascii="Arial" w:hAnsi="Arial" w:cs="Arial"/>
          <w:sz w:val="20"/>
          <w:szCs w:val="20"/>
          <w:lang w:val="pl-PL"/>
        </w:rPr>
      </w:pPr>
      <w:r>
        <w:rPr>
          <w:rFonts w:ascii="Arial" w:hAnsi="Arial" w:cs="Arial"/>
          <w:sz w:val="20"/>
          <w:szCs w:val="20"/>
          <w:lang w:val="pl-PL"/>
        </w:rPr>
        <w:t>Przystępując do postępowania prowadzonego w trybie podstawowym</w:t>
      </w:r>
      <w:r w:rsidR="00847C1D">
        <w:rPr>
          <w:rFonts w:ascii="Arial" w:hAnsi="Arial" w:cs="Arial"/>
          <w:sz w:val="20"/>
          <w:szCs w:val="20"/>
          <w:lang w:val="pl-PL"/>
        </w:rPr>
        <w:t xml:space="preserve"> składamy ofertę na wykonanie przedm</w:t>
      </w:r>
      <w:r>
        <w:rPr>
          <w:rFonts w:ascii="Arial" w:hAnsi="Arial" w:cs="Arial"/>
          <w:sz w:val="20"/>
          <w:szCs w:val="20"/>
          <w:lang w:val="pl-PL"/>
        </w:rPr>
        <w:t>iotu zamówienia określonego w S</w:t>
      </w:r>
      <w:r w:rsidR="00847C1D">
        <w:rPr>
          <w:rFonts w:ascii="Arial" w:hAnsi="Arial" w:cs="Arial"/>
          <w:sz w:val="20"/>
          <w:szCs w:val="20"/>
          <w:lang w:val="pl-PL"/>
        </w:rPr>
        <w:t xml:space="preserve">WZ, zgodnie z formularzem </w:t>
      </w:r>
      <w:r w:rsidR="002B6343">
        <w:rPr>
          <w:rFonts w:ascii="Arial" w:hAnsi="Arial" w:cs="Arial"/>
          <w:sz w:val="20"/>
          <w:szCs w:val="20"/>
          <w:lang w:val="pl-PL"/>
        </w:rPr>
        <w:t>ofertowym</w:t>
      </w:r>
      <w:r w:rsidR="00847C1D">
        <w:rPr>
          <w:rFonts w:ascii="Arial" w:hAnsi="Arial" w:cs="Arial"/>
          <w:sz w:val="20"/>
          <w:szCs w:val="20"/>
          <w:lang w:val="pl-PL"/>
        </w:rPr>
        <w:t xml:space="preserve"> za cenę:</w:t>
      </w:r>
    </w:p>
    <w:p w14:paraId="48D11BD6" w14:textId="09F9CB15" w:rsidR="003F6934" w:rsidRDefault="009005AB" w:rsidP="00696157">
      <w:pPr>
        <w:spacing w:after="0"/>
        <w:jc w:val="both"/>
        <w:rPr>
          <w:rFonts w:ascii="Arial" w:hAnsi="Arial" w:cs="Arial"/>
          <w:sz w:val="20"/>
          <w:szCs w:val="20"/>
          <w:lang w:val="pl-PL"/>
        </w:rPr>
      </w:pPr>
      <w:r>
        <w:rPr>
          <w:rFonts w:ascii="Arial" w:hAnsi="Arial" w:cs="Arial"/>
          <w:sz w:val="20"/>
          <w:szCs w:val="20"/>
          <w:lang w:val="pl-PL"/>
        </w:rPr>
        <w:t>Wartość</w:t>
      </w:r>
      <w:r w:rsidR="003F6934">
        <w:rPr>
          <w:rFonts w:ascii="Arial" w:hAnsi="Arial" w:cs="Arial"/>
          <w:sz w:val="20"/>
          <w:szCs w:val="20"/>
          <w:lang w:val="pl-PL"/>
        </w:rPr>
        <w:t xml:space="preserve"> netto: ………………………</w:t>
      </w:r>
      <w:r>
        <w:rPr>
          <w:rFonts w:ascii="Arial" w:hAnsi="Arial" w:cs="Arial"/>
          <w:sz w:val="20"/>
          <w:szCs w:val="20"/>
          <w:lang w:val="pl-PL"/>
        </w:rPr>
        <w:t>…</w:t>
      </w:r>
      <w:r w:rsidR="00721AB2">
        <w:rPr>
          <w:rFonts w:ascii="Arial" w:hAnsi="Arial" w:cs="Arial"/>
          <w:sz w:val="20"/>
          <w:szCs w:val="20"/>
          <w:lang w:val="pl-PL"/>
        </w:rPr>
        <w:t xml:space="preserve"> </w:t>
      </w:r>
      <w:r w:rsidR="003F6934">
        <w:rPr>
          <w:rFonts w:ascii="Arial" w:hAnsi="Arial" w:cs="Arial"/>
          <w:sz w:val="20"/>
          <w:szCs w:val="20"/>
          <w:lang w:val="pl-PL"/>
        </w:rPr>
        <w:t>PLN</w:t>
      </w:r>
    </w:p>
    <w:p w14:paraId="5CF3111D" w14:textId="2B8879EC" w:rsidR="003F6934" w:rsidRDefault="003F6934" w:rsidP="00696157">
      <w:pPr>
        <w:spacing w:after="0"/>
        <w:jc w:val="both"/>
        <w:rPr>
          <w:rFonts w:ascii="Arial" w:hAnsi="Arial" w:cs="Arial"/>
          <w:sz w:val="20"/>
          <w:szCs w:val="20"/>
          <w:lang w:val="pl-PL"/>
        </w:rPr>
      </w:pPr>
      <w:r>
        <w:rPr>
          <w:rFonts w:ascii="Arial" w:hAnsi="Arial" w:cs="Arial"/>
          <w:sz w:val="20"/>
          <w:szCs w:val="20"/>
          <w:lang w:val="pl-PL"/>
        </w:rPr>
        <w:t>VAT: …………………………………….</w:t>
      </w:r>
      <w:r w:rsidR="00721AB2">
        <w:rPr>
          <w:rFonts w:ascii="Arial" w:hAnsi="Arial" w:cs="Arial"/>
          <w:sz w:val="20"/>
          <w:szCs w:val="20"/>
          <w:lang w:val="pl-PL"/>
        </w:rPr>
        <w:t xml:space="preserve"> </w:t>
      </w:r>
      <w:r>
        <w:rPr>
          <w:rFonts w:ascii="Arial" w:hAnsi="Arial" w:cs="Arial"/>
          <w:sz w:val="20"/>
          <w:szCs w:val="20"/>
          <w:lang w:val="pl-PL"/>
        </w:rPr>
        <w:t>PLN</w:t>
      </w:r>
    </w:p>
    <w:p w14:paraId="0E60FB19" w14:textId="6CCB4131" w:rsidR="00847C1D" w:rsidRDefault="003F6934" w:rsidP="00696157">
      <w:pPr>
        <w:spacing w:after="0"/>
        <w:jc w:val="both"/>
        <w:rPr>
          <w:rFonts w:ascii="Arial" w:hAnsi="Arial" w:cs="Arial"/>
          <w:sz w:val="20"/>
          <w:szCs w:val="20"/>
          <w:lang w:val="pl-PL"/>
        </w:rPr>
      </w:pPr>
      <w:r>
        <w:rPr>
          <w:rFonts w:ascii="Arial" w:hAnsi="Arial" w:cs="Arial"/>
          <w:sz w:val="20"/>
          <w:szCs w:val="20"/>
          <w:lang w:val="pl-PL"/>
        </w:rPr>
        <w:t xml:space="preserve">Wartość </w:t>
      </w:r>
      <w:r w:rsidR="00847C1D">
        <w:rPr>
          <w:rFonts w:ascii="Arial" w:hAnsi="Arial" w:cs="Arial"/>
          <w:sz w:val="20"/>
          <w:szCs w:val="20"/>
          <w:lang w:val="pl-PL"/>
        </w:rPr>
        <w:t>brutto: ………………</w:t>
      </w:r>
      <w:r w:rsidR="00E03EF3">
        <w:rPr>
          <w:rFonts w:ascii="Arial" w:hAnsi="Arial" w:cs="Arial"/>
          <w:sz w:val="20"/>
          <w:szCs w:val="20"/>
          <w:lang w:val="pl-PL"/>
        </w:rPr>
        <w:t>…</w:t>
      </w:r>
      <w:r w:rsidR="00106486">
        <w:rPr>
          <w:rFonts w:ascii="Arial" w:hAnsi="Arial" w:cs="Arial"/>
          <w:sz w:val="20"/>
          <w:szCs w:val="20"/>
          <w:lang w:val="pl-PL"/>
        </w:rPr>
        <w:t>.</w:t>
      </w:r>
      <w:r w:rsidR="00E03EF3">
        <w:rPr>
          <w:rFonts w:ascii="Arial" w:hAnsi="Arial" w:cs="Arial"/>
          <w:sz w:val="20"/>
          <w:szCs w:val="20"/>
          <w:lang w:val="pl-PL"/>
        </w:rPr>
        <w:t xml:space="preserve">……. </w:t>
      </w:r>
      <w:r w:rsidR="000E3291">
        <w:rPr>
          <w:rFonts w:ascii="Arial" w:hAnsi="Arial" w:cs="Arial"/>
          <w:sz w:val="20"/>
          <w:szCs w:val="20"/>
          <w:lang w:val="pl-PL"/>
        </w:rPr>
        <w:t xml:space="preserve">PLN </w:t>
      </w:r>
      <w:r w:rsidR="00847C1D">
        <w:rPr>
          <w:rFonts w:ascii="Arial" w:hAnsi="Arial" w:cs="Arial"/>
          <w:sz w:val="20"/>
          <w:szCs w:val="20"/>
          <w:lang w:val="pl-PL"/>
        </w:rPr>
        <w:t>(słownie: ………………………</w:t>
      </w:r>
      <w:r w:rsidR="00E03EF3">
        <w:rPr>
          <w:rFonts w:ascii="Arial" w:hAnsi="Arial" w:cs="Arial"/>
          <w:sz w:val="20"/>
          <w:szCs w:val="20"/>
          <w:lang w:val="pl-PL"/>
        </w:rPr>
        <w:t>………</w:t>
      </w:r>
      <w:r w:rsidR="000E3291">
        <w:rPr>
          <w:rFonts w:ascii="Arial" w:hAnsi="Arial" w:cs="Arial"/>
          <w:sz w:val="20"/>
          <w:szCs w:val="20"/>
          <w:lang w:val="pl-PL"/>
        </w:rPr>
        <w:t>………………………………………</w:t>
      </w:r>
      <w:r w:rsidR="00E03EF3">
        <w:rPr>
          <w:rFonts w:ascii="Arial" w:hAnsi="Arial" w:cs="Arial"/>
          <w:sz w:val="20"/>
          <w:szCs w:val="20"/>
          <w:lang w:val="pl-PL"/>
        </w:rPr>
        <w:t xml:space="preserve"> </w:t>
      </w:r>
      <w:r w:rsidR="00847C1D">
        <w:rPr>
          <w:rFonts w:ascii="Arial" w:hAnsi="Arial" w:cs="Arial"/>
          <w:sz w:val="20"/>
          <w:szCs w:val="20"/>
          <w:lang w:val="pl-PL"/>
        </w:rPr>
        <w:t>)</w:t>
      </w:r>
    </w:p>
    <w:p w14:paraId="00303F5F" w14:textId="77777777" w:rsidR="003F6934" w:rsidRDefault="003F6934" w:rsidP="00696157">
      <w:pPr>
        <w:spacing w:after="0"/>
        <w:jc w:val="both"/>
        <w:rPr>
          <w:rFonts w:ascii="Arial" w:hAnsi="Arial" w:cs="Arial"/>
          <w:sz w:val="20"/>
          <w:szCs w:val="20"/>
          <w:lang w:val="pl-PL"/>
        </w:rPr>
      </w:pPr>
    </w:p>
    <w:p w14:paraId="2F0B8E74" w14:textId="33877E09" w:rsidR="00B9235A" w:rsidRDefault="009005AB" w:rsidP="00696157">
      <w:pPr>
        <w:spacing w:after="0"/>
        <w:jc w:val="both"/>
        <w:rPr>
          <w:rFonts w:ascii="Arial" w:hAnsi="Arial" w:cs="Arial"/>
          <w:sz w:val="20"/>
          <w:szCs w:val="20"/>
          <w:lang w:val="pl-PL"/>
        </w:rPr>
      </w:pPr>
      <w:r w:rsidRPr="009005AB">
        <w:rPr>
          <w:rFonts w:ascii="Arial" w:hAnsi="Arial" w:cs="Arial"/>
          <w:sz w:val="20"/>
          <w:szCs w:val="20"/>
          <w:lang w:val="pl-PL"/>
        </w:rPr>
        <w:t>Powyższe kwoty obejmują wszystkie niezbędne koszty w tym koszty transportu do siedziby Zamawiającego.</w:t>
      </w:r>
    </w:p>
    <w:p w14:paraId="095342EF" w14:textId="77777777" w:rsidR="009005AB" w:rsidRDefault="009005AB" w:rsidP="00696157">
      <w:pPr>
        <w:spacing w:after="0"/>
        <w:jc w:val="both"/>
        <w:rPr>
          <w:rFonts w:ascii="Arial" w:hAnsi="Arial" w:cs="Arial"/>
          <w:sz w:val="20"/>
          <w:szCs w:val="20"/>
          <w:lang w:val="pl-PL"/>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5386"/>
      </w:tblGrid>
      <w:tr w:rsidR="009005AB" w:rsidRPr="00294900" w14:paraId="50BAB079" w14:textId="77777777" w:rsidTr="009005AB">
        <w:trPr>
          <w:trHeight w:val="557"/>
        </w:trPr>
        <w:tc>
          <w:tcPr>
            <w:tcW w:w="5382" w:type="dxa"/>
            <w:noWrap/>
            <w:hideMark/>
          </w:tcPr>
          <w:p w14:paraId="6A7B1795" w14:textId="77777777" w:rsidR="009005AB" w:rsidRPr="00294900" w:rsidRDefault="009005AB" w:rsidP="00294900">
            <w:pPr>
              <w:widowControl/>
              <w:spacing w:after="0" w:line="240" w:lineRule="auto"/>
              <w:jc w:val="center"/>
              <w:rPr>
                <w:rFonts w:ascii="Czcionka tekstu podstawowego" w:eastAsia="Times New Roman" w:hAnsi="Czcionka tekstu podstawowego"/>
                <w:b/>
                <w:bCs/>
                <w:color w:val="000000"/>
                <w:lang w:val="pl-PL" w:eastAsia="pl-PL"/>
              </w:rPr>
            </w:pPr>
            <w:bookmarkStart w:id="0" w:name="_Hlk147144608"/>
            <w:r w:rsidRPr="00294900">
              <w:rPr>
                <w:rFonts w:ascii="Czcionka tekstu podstawowego" w:eastAsia="Times New Roman" w:hAnsi="Czcionka tekstu podstawowego"/>
                <w:b/>
                <w:bCs/>
                <w:color w:val="000000"/>
                <w:lang w:val="pl-PL" w:eastAsia="pl-PL"/>
              </w:rPr>
              <w:t>PRODUKT</w:t>
            </w:r>
          </w:p>
        </w:tc>
        <w:tc>
          <w:tcPr>
            <w:tcW w:w="5386" w:type="dxa"/>
          </w:tcPr>
          <w:p w14:paraId="0F449795" w14:textId="5EEB3719" w:rsidR="009005AB" w:rsidRPr="00294900" w:rsidRDefault="009005AB" w:rsidP="00294900">
            <w:pPr>
              <w:widowControl/>
              <w:spacing w:after="0" w:line="240" w:lineRule="auto"/>
              <w:jc w:val="center"/>
              <w:rPr>
                <w:rFonts w:ascii="Czcionka tekstu podstawowego" w:eastAsia="Times New Roman" w:hAnsi="Czcionka tekstu podstawowego"/>
                <w:b/>
                <w:bCs/>
                <w:color w:val="000000"/>
                <w:lang w:val="pl-PL" w:eastAsia="pl-PL"/>
              </w:rPr>
            </w:pPr>
            <w:r w:rsidRPr="00294900">
              <w:rPr>
                <w:rFonts w:ascii="Czcionka tekstu podstawowego" w:eastAsia="Times New Roman" w:hAnsi="Czcionka tekstu podstawowego"/>
                <w:b/>
                <w:bCs/>
                <w:color w:val="000000"/>
                <w:lang w:val="pl-PL" w:eastAsia="pl-PL"/>
              </w:rPr>
              <w:t>TYP I OPIS</w:t>
            </w:r>
            <w:r>
              <w:rPr>
                <w:rFonts w:ascii="Czcionka tekstu podstawowego" w:eastAsia="Times New Roman" w:hAnsi="Czcionka tekstu podstawowego"/>
                <w:b/>
                <w:bCs/>
                <w:color w:val="000000"/>
                <w:lang w:val="pl-PL" w:eastAsia="pl-PL"/>
              </w:rPr>
              <w:t xml:space="preserve"> (szczegółowy)</w:t>
            </w:r>
          </w:p>
        </w:tc>
      </w:tr>
      <w:tr w:rsidR="009005AB" w:rsidRPr="00CA7692" w14:paraId="3D3A2534" w14:textId="77777777" w:rsidTr="009005AB">
        <w:trPr>
          <w:trHeight w:val="465"/>
        </w:trPr>
        <w:tc>
          <w:tcPr>
            <w:tcW w:w="5382" w:type="dxa"/>
            <w:vAlign w:val="center"/>
          </w:tcPr>
          <w:p w14:paraId="13AD6E33" w14:textId="77777777" w:rsidR="009005AB" w:rsidRDefault="009005AB" w:rsidP="00294900">
            <w:pPr>
              <w:widowControl/>
              <w:spacing w:after="0" w:line="240" w:lineRule="auto"/>
              <w:rPr>
                <w:rFonts w:ascii="Czcionka tekstu podstawowego" w:eastAsia="Times New Roman" w:hAnsi="Czcionka tekstu podstawowego"/>
                <w:b/>
                <w:bCs/>
                <w:color w:val="000000"/>
                <w:lang w:val="pl-PL" w:eastAsia="pl-PL"/>
              </w:rPr>
            </w:pPr>
            <w:r>
              <w:rPr>
                <w:rFonts w:ascii="Czcionka tekstu podstawowego" w:eastAsia="Times New Roman" w:hAnsi="Czcionka tekstu podstawowego"/>
                <w:b/>
                <w:bCs/>
                <w:color w:val="000000"/>
                <w:lang w:val="pl-PL" w:eastAsia="pl-PL"/>
              </w:rPr>
              <w:t>Obudowa</w:t>
            </w:r>
          </w:p>
          <w:p w14:paraId="1E5699F8" w14:textId="77777777" w:rsidR="009005AB" w:rsidRDefault="009005AB" w:rsidP="00294900">
            <w:pPr>
              <w:widowControl/>
              <w:spacing w:after="0" w:line="240" w:lineRule="auto"/>
              <w:rPr>
                <w:rFonts w:ascii="Czcionka tekstu podstawowego" w:eastAsia="Times New Roman" w:hAnsi="Czcionka tekstu podstawowego"/>
                <w:color w:val="000000"/>
                <w:lang w:val="pl-PL" w:eastAsia="pl-PL"/>
              </w:rPr>
            </w:pPr>
            <w:r w:rsidRPr="009005AB">
              <w:rPr>
                <w:rFonts w:ascii="Czcionka tekstu podstawowego" w:eastAsia="Times New Roman" w:hAnsi="Czcionka tekstu podstawowego"/>
                <w:color w:val="000000"/>
                <w:lang w:val="pl-PL" w:eastAsia="pl-PL"/>
              </w:rPr>
              <w:t xml:space="preserve">System musi być dostarczony ze wszystkimi komponentami do instalacji w szafie </w:t>
            </w:r>
            <w:proofErr w:type="spellStart"/>
            <w:r w:rsidRPr="009005AB">
              <w:rPr>
                <w:rFonts w:ascii="Czcionka tekstu podstawowego" w:eastAsia="Times New Roman" w:hAnsi="Czcionka tekstu podstawowego"/>
                <w:color w:val="000000"/>
                <w:lang w:val="pl-PL" w:eastAsia="pl-PL"/>
              </w:rPr>
              <w:t>rack</w:t>
            </w:r>
            <w:proofErr w:type="spellEnd"/>
            <w:r w:rsidRPr="009005AB">
              <w:rPr>
                <w:rFonts w:ascii="Czcionka tekstu podstawowego" w:eastAsia="Times New Roman" w:hAnsi="Czcionka tekstu podstawowego"/>
                <w:color w:val="000000"/>
                <w:lang w:val="pl-PL" w:eastAsia="pl-PL"/>
              </w:rPr>
              <w:t xml:space="preserve"> 19''.</w:t>
            </w:r>
          </w:p>
          <w:p w14:paraId="61F0464B" w14:textId="77777777" w:rsidR="009005AB" w:rsidRDefault="009005AB" w:rsidP="009005AB">
            <w:pPr>
              <w:widowControl/>
              <w:spacing w:after="0" w:line="240" w:lineRule="auto"/>
              <w:rPr>
                <w:rFonts w:ascii="Czcionka tekstu podstawowego" w:eastAsia="Times New Roman" w:hAnsi="Czcionka tekstu podstawowego"/>
                <w:b/>
                <w:bCs/>
                <w:color w:val="000000"/>
                <w:lang w:val="pl-PL" w:eastAsia="pl-PL"/>
              </w:rPr>
            </w:pPr>
            <w:r>
              <w:rPr>
                <w:rFonts w:ascii="Czcionka tekstu podstawowego" w:eastAsia="Times New Roman" w:hAnsi="Czcionka tekstu podstawowego"/>
                <w:b/>
                <w:bCs/>
                <w:color w:val="000000"/>
                <w:lang w:val="pl-PL" w:eastAsia="pl-PL"/>
              </w:rPr>
              <w:t>System</w:t>
            </w:r>
          </w:p>
          <w:p w14:paraId="6F7F99A3" w14:textId="59C58409" w:rsidR="009005AB" w:rsidRPr="009005AB" w:rsidRDefault="009005AB" w:rsidP="009005AB">
            <w:pPr>
              <w:widowControl/>
              <w:spacing w:after="0" w:line="240" w:lineRule="auto"/>
              <w:rPr>
                <w:rFonts w:ascii="Czcionka tekstu podstawowego" w:eastAsia="Times New Roman" w:hAnsi="Czcionka tekstu podstawowego"/>
                <w:color w:val="000000"/>
                <w:lang w:val="pl-PL" w:eastAsia="pl-PL"/>
              </w:rPr>
            </w:pPr>
            <w:r w:rsidRPr="009005AB">
              <w:rPr>
                <w:rFonts w:ascii="Czcionka tekstu podstawowego" w:eastAsia="Times New Roman" w:hAnsi="Czcionka tekstu podstawowego"/>
                <w:color w:val="000000"/>
                <w:lang w:val="pl-PL" w:eastAsia="pl-PL"/>
              </w:rPr>
              <w:t>System musi zostać dostarczony w konfiguracji zawierającej minimum</w:t>
            </w:r>
          </w:p>
          <w:p w14:paraId="68DCF916" w14:textId="77777777" w:rsidR="009005AB" w:rsidRPr="009005AB" w:rsidRDefault="009005AB" w:rsidP="009005AB">
            <w:pPr>
              <w:widowControl/>
              <w:spacing w:after="0" w:line="240" w:lineRule="auto"/>
              <w:rPr>
                <w:rFonts w:ascii="Czcionka tekstu podstawowego" w:eastAsia="Times New Roman" w:hAnsi="Czcionka tekstu podstawowego"/>
                <w:color w:val="000000"/>
                <w:lang w:val="pl-PL" w:eastAsia="pl-PL"/>
              </w:rPr>
            </w:pPr>
            <w:r w:rsidRPr="009005AB">
              <w:rPr>
                <w:rFonts w:ascii="Czcionka tekstu podstawowego" w:eastAsia="Times New Roman" w:hAnsi="Czcionka tekstu podstawowego"/>
                <w:color w:val="000000"/>
                <w:lang w:val="pl-PL" w:eastAsia="pl-PL"/>
              </w:rPr>
              <w:t>6 dysków 22TB NL-SAS</w:t>
            </w:r>
          </w:p>
          <w:p w14:paraId="004CAC98" w14:textId="77777777" w:rsidR="009005AB" w:rsidRPr="009005AB" w:rsidRDefault="009005AB" w:rsidP="009005AB">
            <w:pPr>
              <w:widowControl/>
              <w:spacing w:after="0" w:line="240" w:lineRule="auto"/>
              <w:rPr>
                <w:rFonts w:ascii="Czcionka tekstu podstawowego" w:eastAsia="Times New Roman" w:hAnsi="Czcionka tekstu podstawowego"/>
                <w:color w:val="000000"/>
                <w:lang w:val="pl-PL" w:eastAsia="pl-PL"/>
              </w:rPr>
            </w:pPr>
            <w:r w:rsidRPr="009005AB">
              <w:rPr>
                <w:rFonts w:ascii="Czcionka tekstu podstawowego" w:eastAsia="Times New Roman" w:hAnsi="Czcionka tekstu podstawowego"/>
                <w:color w:val="000000"/>
                <w:lang w:val="pl-PL" w:eastAsia="pl-PL"/>
              </w:rPr>
              <w:t>6 dysków 1900GB SSD SAS</w:t>
            </w:r>
          </w:p>
          <w:p w14:paraId="65646733" w14:textId="77777777" w:rsidR="009005AB" w:rsidRPr="009005AB" w:rsidRDefault="009005AB" w:rsidP="009005AB">
            <w:pPr>
              <w:widowControl/>
              <w:spacing w:after="0" w:line="240" w:lineRule="auto"/>
              <w:rPr>
                <w:rFonts w:ascii="Czcionka tekstu podstawowego" w:eastAsia="Times New Roman" w:hAnsi="Czcionka tekstu podstawowego"/>
                <w:color w:val="000000"/>
                <w:lang w:val="pl-PL" w:eastAsia="pl-PL"/>
              </w:rPr>
            </w:pPr>
            <w:r w:rsidRPr="009005AB">
              <w:rPr>
                <w:rFonts w:ascii="Czcionka tekstu podstawowego" w:eastAsia="Times New Roman" w:hAnsi="Czcionka tekstu podstawowego"/>
                <w:color w:val="000000"/>
                <w:lang w:val="pl-PL" w:eastAsia="pl-PL"/>
              </w:rPr>
              <w:t xml:space="preserve">i zajmować maksymalnie 2U w szafie </w:t>
            </w:r>
            <w:proofErr w:type="spellStart"/>
            <w:r w:rsidRPr="009005AB">
              <w:rPr>
                <w:rFonts w:ascii="Czcionka tekstu podstawowego" w:eastAsia="Times New Roman" w:hAnsi="Czcionka tekstu podstawowego"/>
                <w:color w:val="000000"/>
                <w:lang w:val="pl-PL" w:eastAsia="pl-PL"/>
              </w:rPr>
              <w:t>rack</w:t>
            </w:r>
            <w:proofErr w:type="spellEnd"/>
          </w:p>
          <w:p w14:paraId="1358FB45" w14:textId="77777777" w:rsidR="009005AB" w:rsidRPr="009005AB" w:rsidRDefault="009005AB" w:rsidP="009005AB">
            <w:pPr>
              <w:widowControl/>
              <w:spacing w:after="0" w:line="240" w:lineRule="auto"/>
              <w:rPr>
                <w:rFonts w:ascii="Czcionka tekstu podstawowego" w:eastAsia="Times New Roman" w:hAnsi="Czcionka tekstu podstawowego"/>
                <w:color w:val="000000"/>
                <w:lang w:val="pl-PL" w:eastAsia="pl-PL"/>
              </w:rPr>
            </w:pPr>
            <w:r w:rsidRPr="009005AB">
              <w:rPr>
                <w:rFonts w:ascii="Czcionka tekstu podstawowego" w:eastAsia="Times New Roman" w:hAnsi="Czcionka tekstu podstawowego"/>
                <w:color w:val="000000"/>
                <w:lang w:val="pl-PL" w:eastAsia="pl-PL"/>
              </w:rPr>
              <w:t>System musi ponadto wspierać dyski:</w:t>
            </w:r>
          </w:p>
          <w:p w14:paraId="57AC3186" w14:textId="77777777" w:rsidR="009005AB" w:rsidRPr="009005AB" w:rsidRDefault="009005AB" w:rsidP="009005AB">
            <w:pPr>
              <w:widowControl/>
              <w:spacing w:after="0" w:line="240" w:lineRule="auto"/>
              <w:rPr>
                <w:rFonts w:ascii="Czcionka tekstu podstawowego" w:eastAsia="Times New Roman" w:hAnsi="Czcionka tekstu podstawowego"/>
                <w:color w:val="000000"/>
                <w:lang w:val="pl-PL" w:eastAsia="pl-PL"/>
              </w:rPr>
            </w:pPr>
            <w:r w:rsidRPr="009005AB">
              <w:rPr>
                <w:rFonts w:ascii="Czcionka tekstu podstawowego" w:eastAsia="Times New Roman" w:hAnsi="Czcionka tekstu podstawowego"/>
                <w:color w:val="000000"/>
                <w:lang w:val="pl-PL" w:eastAsia="pl-PL"/>
              </w:rPr>
              <w:t>- SSD: od 800GB do 15.3TB</w:t>
            </w:r>
          </w:p>
          <w:p w14:paraId="03F4C903" w14:textId="77777777" w:rsidR="009005AB" w:rsidRPr="009005AB" w:rsidRDefault="009005AB" w:rsidP="009005AB">
            <w:pPr>
              <w:widowControl/>
              <w:spacing w:after="0" w:line="240" w:lineRule="auto"/>
              <w:rPr>
                <w:rFonts w:ascii="Czcionka tekstu podstawowego" w:eastAsia="Times New Roman" w:hAnsi="Czcionka tekstu podstawowego"/>
                <w:color w:val="000000"/>
                <w:lang w:val="pl-PL" w:eastAsia="pl-PL"/>
              </w:rPr>
            </w:pPr>
            <w:r w:rsidRPr="009005AB">
              <w:rPr>
                <w:rFonts w:ascii="Czcionka tekstu podstawowego" w:eastAsia="Times New Roman" w:hAnsi="Czcionka tekstu podstawowego"/>
                <w:color w:val="000000"/>
                <w:lang w:val="pl-PL" w:eastAsia="pl-PL"/>
              </w:rPr>
              <w:t>- SAS 10k od 900GB do 1800GB</w:t>
            </w:r>
          </w:p>
          <w:p w14:paraId="60D017B5" w14:textId="77777777" w:rsidR="009005AB" w:rsidRPr="009005AB" w:rsidRDefault="009005AB" w:rsidP="009005AB">
            <w:pPr>
              <w:widowControl/>
              <w:spacing w:after="0" w:line="240" w:lineRule="auto"/>
              <w:rPr>
                <w:rFonts w:ascii="Czcionka tekstu podstawowego" w:eastAsia="Times New Roman" w:hAnsi="Czcionka tekstu podstawowego"/>
                <w:color w:val="000000"/>
                <w:lang w:val="pl-PL" w:eastAsia="pl-PL"/>
              </w:rPr>
            </w:pPr>
            <w:r w:rsidRPr="009005AB">
              <w:rPr>
                <w:rFonts w:ascii="Czcionka tekstu podstawowego" w:eastAsia="Times New Roman" w:hAnsi="Czcionka tekstu podstawowego"/>
                <w:color w:val="000000"/>
                <w:lang w:val="pl-PL" w:eastAsia="pl-PL"/>
              </w:rPr>
              <w:t>- NL-SAS od 4TB do 18TB</w:t>
            </w:r>
          </w:p>
          <w:p w14:paraId="4AB45FAD" w14:textId="77777777" w:rsidR="00863C46" w:rsidRDefault="009005AB" w:rsidP="009005AB">
            <w:pPr>
              <w:widowControl/>
              <w:spacing w:after="0" w:line="240" w:lineRule="auto"/>
              <w:rPr>
                <w:rFonts w:ascii="Czcionka tekstu podstawowego" w:eastAsia="Times New Roman" w:hAnsi="Czcionka tekstu podstawowego"/>
                <w:b/>
                <w:bCs/>
                <w:color w:val="000000"/>
                <w:lang w:val="pl-PL" w:eastAsia="pl-PL"/>
              </w:rPr>
            </w:pPr>
            <w:r w:rsidRPr="009005AB">
              <w:rPr>
                <w:rFonts w:ascii="Czcionka tekstu podstawowego" w:eastAsia="Times New Roman" w:hAnsi="Czcionka tekstu podstawowego"/>
                <w:color w:val="000000"/>
                <w:lang w:val="pl-PL" w:eastAsia="pl-PL"/>
              </w:rPr>
              <w:t xml:space="preserve">System musi mieć możliwość rozbudowy do minimum 300 dysków oraz musi pozwalać na rozbudowę do wyższych modeli bez potrzeby migracji danych (przez rozbudowę do wyższego modelu zamawiający rozumie do modelu macierzy z większą ilością Cache, większą skalowalnością i mocniejszymi procesorami). Zamawiający dopuszcza rozwiązanie, które nie pozwala na taką rozbudowę w przypadku, gdy zostanie zaoferowany najwyższy z modeli macierzy skalowalny min do 500 dysków oraz pamięcią cache min 512GB. </w:t>
            </w:r>
            <w:r w:rsidR="00863C46">
              <w:rPr>
                <w:rFonts w:ascii="Czcionka tekstu podstawowego" w:eastAsia="Times New Roman" w:hAnsi="Czcionka tekstu podstawowego"/>
                <w:b/>
                <w:bCs/>
                <w:color w:val="000000"/>
                <w:lang w:val="pl-PL" w:eastAsia="pl-PL"/>
              </w:rPr>
              <w:t>Kontroler</w:t>
            </w:r>
          </w:p>
          <w:p w14:paraId="14FB1DA7" w14:textId="77777777" w:rsidR="00863C46" w:rsidRPr="00863C46" w:rsidRDefault="00863C46" w:rsidP="00863C46">
            <w:pPr>
              <w:widowControl/>
              <w:spacing w:after="0" w:line="240" w:lineRule="auto"/>
              <w:rPr>
                <w:rFonts w:ascii="Czcionka tekstu podstawowego" w:eastAsia="Times New Roman" w:hAnsi="Czcionka tekstu podstawowego"/>
                <w:color w:val="000000"/>
                <w:lang w:val="pl-PL" w:eastAsia="pl-PL"/>
              </w:rPr>
            </w:pPr>
            <w:r w:rsidRPr="00863C46">
              <w:rPr>
                <w:rFonts w:ascii="Czcionka tekstu podstawowego" w:eastAsia="Times New Roman" w:hAnsi="Czcionka tekstu podstawowego"/>
                <w:color w:val="000000"/>
                <w:lang w:val="pl-PL" w:eastAsia="pl-PL"/>
              </w:rPr>
              <w:t>Dwa kontrolery wyposażone w przynajmniej  32GB cache każdy.</w:t>
            </w:r>
          </w:p>
          <w:p w14:paraId="5DC25F49" w14:textId="77777777" w:rsidR="00863C46" w:rsidRDefault="00863C46" w:rsidP="00863C46">
            <w:pPr>
              <w:widowControl/>
              <w:spacing w:after="0" w:line="240" w:lineRule="auto"/>
              <w:rPr>
                <w:rFonts w:ascii="Czcionka tekstu podstawowego" w:eastAsia="Times New Roman" w:hAnsi="Czcionka tekstu podstawowego"/>
                <w:color w:val="000000"/>
                <w:lang w:val="pl-PL" w:eastAsia="pl-PL"/>
              </w:rPr>
            </w:pPr>
            <w:r w:rsidRPr="00863C46">
              <w:rPr>
                <w:rFonts w:ascii="Czcionka tekstu podstawowego" w:eastAsia="Times New Roman" w:hAnsi="Czcionka tekstu podstawowego"/>
                <w:color w:val="000000"/>
                <w:lang w:val="pl-PL" w:eastAsia="pl-PL"/>
              </w:rPr>
              <w:t xml:space="preserve">W przypadku awarii zasilania dane niezapisane na dyski, przechowywane w pamięci muszą być zabezpieczone za pomocą podtrzymania bateryjnego przez 72 godziny lub jako zrzut na pamięć </w:t>
            </w:r>
            <w:proofErr w:type="spellStart"/>
            <w:r w:rsidRPr="00863C46">
              <w:rPr>
                <w:rFonts w:ascii="Czcionka tekstu podstawowego" w:eastAsia="Times New Roman" w:hAnsi="Czcionka tekstu podstawowego"/>
                <w:color w:val="000000"/>
                <w:lang w:val="pl-PL" w:eastAsia="pl-PL"/>
              </w:rPr>
              <w:t>flash</w:t>
            </w:r>
            <w:proofErr w:type="spellEnd"/>
            <w:r w:rsidRPr="00863C46">
              <w:rPr>
                <w:rFonts w:ascii="Czcionka tekstu podstawowego" w:eastAsia="Times New Roman" w:hAnsi="Czcionka tekstu podstawowego"/>
                <w:color w:val="000000"/>
                <w:lang w:val="pl-PL" w:eastAsia="pl-PL"/>
              </w:rPr>
              <w:t xml:space="preserve">. </w:t>
            </w:r>
          </w:p>
          <w:p w14:paraId="541C3461" w14:textId="77777777" w:rsidR="00863C46" w:rsidRDefault="00863C46" w:rsidP="00863C46">
            <w:pPr>
              <w:widowControl/>
              <w:spacing w:after="0" w:line="240" w:lineRule="auto"/>
              <w:rPr>
                <w:rFonts w:ascii="Czcionka tekstu podstawowego" w:eastAsia="Times New Roman" w:hAnsi="Czcionka tekstu podstawowego"/>
                <w:b/>
                <w:bCs/>
                <w:color w:val="000000"/>
                <w:lang w:val="pl-PL" w:eastAsia="pl-PL"/>
              </w:rPr>
            </w:pPr>
            <w:r>
              <w:rPr>
                <w:rFonts w:ascii="Czcionka tekstu podstawowego" w:eastAsia="Times New Roman" w:hAnsi="Czcionka tekstu podstawowego"/>
                <w:b/>
                <w:bCs/>
                <w:color w:val="000000"/>
                <w:lang w:val="pl-PL" w:eastAsia="pl-PL"/>
              </w:rPr>
              <w:t>Interfejsy</w:t>
            </w:r>
          </w:p>
          <w:p w14:paraId="3E8934C8" w14:textId="77777777" w:rsidR="00863C46" w:rsidRPr="00863C46" w:rsidRDefault="00863C46" w:rsidP="00863C46">
            <w:pPr>
              <w:widowControl/>
              <w:spacing w:after="0" w:line="240" w:lineRule="auto"/>
              <w:rPr>
                <w:rFonts w:ascii="Czcionka tekstu podstawowego" w:eastAsia="Times New Roman" w:hAnsi="Czcionka tekstu podstawowego"/>
                <w:color w:val="000000"/>
                <w:lang w:val="pl-PL" w:eastAsia="pl-PL"/>
              </w:rPr>
            </w:pPr>
            <w:r w:rsidRPr="00863C46">
              <w:rPr>
                <w:rFonts w:ascii="Czcionka tekstu podstawowego" w:eastAsia="Times New Roman" w:hAnsi="Czcionka tekstu podstawowego"/>
                <w:color w:val="000000"/>
                <w:lang w:val="pl-PL" w:eastAsia="pl-PL"/>
              </w:rPr>
              <w:t xml:space="preserve">Oferowana macierz musi posiadać minimum </w:t>
            </w:r>
          </w:p>
          <w:p w14:paraId="30BA9F32" w14:textId="402C2B33" w:rsidR="00863C46" w:rsidRPr="00863C46" w:rsidRDefault="00863C46" w:rsidP="00863C46">
            <w:pPr>
              <w:widowControl/>
              <w:spacing w:after="0" w:line="240" w:lineRule="auto"/>
              <w:rPr>
                <w:rFonts w:ascii="Czcionka tekstu podstawowego" w:eastAsia="Times New Roman" w:hAnsi="Czcionka tekstu podstawowego"/>
                <w:color w:val="000000"/>
                <w:lang w:val="pl-PL" w:eastAsia="pl-PL"/>
              </w:rPr>
            </w:pPr>
            <w:r w:rsidRPr="00863C46">
              <w:rPr>
                <w:rFonts w:ascii="Czcionka tekstu podstawowego" w:eastAsia="Times New Roman" w:hAnsi="Czcionka tekstu podstawowego"/>
                <w:color w:val="000000"/>
                <w:lang w:val="pl-PL" w:eastAsia="pl-PL"/>
              </w:rPr>
              <w:t xml:space="preserve">    - 8 portów 32Gb FC z wkładkami SFP+</w:t>
            </w:r>
          </w:p>
          <w:p w14:paraId="027A0008" w14:textId="135A8766" w:rsidR="00863C46" w:rsidRPr="00863C46" w:rsidRDefault="00863C46" w:rsidP="00863C46">
            <w:pPr>
              <w:widowControl/>
              <w:spacing w:after="0" w:line="240" w:lineRule="auto"/>
              <w:rPr>
                <w:rFonts w:ascii="Czcionka tekstu podstawowego" w:eastAsia="Times New Roman" w:hAnsi="Czcionka tekstu podstawowego"/>
                <w:color w:val="000000"/>
                <w:lang w:val="pl-PL" w:eastAsia="pl-PL"/>
              </w:rPr>
            </w:pPr>
            <w:r w:rsidRPr="00863C46">
              <w:rPr>
                <w:rFonts w:ascii="Czcionka tekstu podstawowego" w:eastAsia="Times New Roman" w:hAnsi="Czcionka tekstu podstawowego"/>
                <w:color w:val="000000"/>
                <w:lang w:val="pl-PL" w:eastAsia="pl-PL"/>
              </w:rPr>
              <w:t xml:space="preserve">    - 4 porty 10GbE </w:t>
            </w:r>
          </w:p>
          <w:p w14:paraId="1D5FF598" w14:textId="700B0A95" w:rsidR="00863C46" w:rsidRPr="00863C46" w:rsidRDefault="00863C46" w:rsidP="00863C46">
            <w:pPr>
              <w:widowControl/>
              <w:spacing w:after="0" w:line="240" w:lineRule="auto"/>
              <w:rPr>
                <w:rFonts w:ascii="Czcionka tekstu podstawowego" w:eastAsia="Times New Roman" w:hAnsi="Czcionka tekstu podstawowego"/>
                <w:color w:val="000000"/>
                <w:lang w:val="pl-PL" w:eastAsia="pl-PL"/>
              </w:rPr>
            </w:pPr>
            <w:r w:rsidRPr="00863C46">
              <w:rPr>
                <w:rFonts w:ascii="Czcionka tekstu podstawowego" w:eastAsia="Times New Roman" w:hAnsi="Czcionka tekstu podstawowego"/>
                <w:color w:val="000000"/>
                <w:lang w:val="pl-PL" w:eastAsia="pl-PL"/>
              </w:rPr>
              <w:t xml:space="preserve">    - 4 porty SAS 12 </w:t>
            </w:r>
            <w:proofErr w:type="spellStart"/>
            <w:r w:rsidRPr="00863C46">
              <w:rPr>
                <w:rFonts w:ascii="Czcionka tekstu podstawowego" w:eastAsia="Times New Roman" w:hAnsi="Czcionka tekstu podstawowego"/>
                <w:color w:val="000000"/>
                <w:lang w:val="pl-PL" w:eastAsia="pl-PL"/>
              </w:rPr>
              <w:t>Gb</w:t>
            </w:r>
            <w:proofErr w:type="spellEnd"/>
            <w:r w:rsidRPr="00863C46">
              <w:rPr>
                <w:rFonts w:ascii="Czcionka tekstu podstawowego" w:eastAsia="Times New Roman" w:hAnsi="Czcionka tekstu podstawowego"/>
                <w:color w:val="000000"/>
                <w:lang w:val="pl-PL" w:eastAsia="pl-PL"/>
              </w:rPr>
              <w:t>/s do podłączenia półek dyskowych</w:t>
            </w:r>
          </w:p>
          <w:p w14:paraId="28972CF3" w14:textId="77777777" w:rsidR="00863C46" w:rsidRDefault="00863C46" w:rsidP="00863C46">
            <w:pPr>
              <w:widowControl/>
              <w:spacing w:after="0" w:line="240" w:lineRule="auto"/>
              <w:rPr>
                <w:rFonts w:ascii="Czcionka tekstu podstawowego" w:eastAsia="Times New Roman" w:hAnsi="Czcionka tekstu podstawowego"/>
                <w:b/>
                <w:bCs/>
                <w:color w:val="000000"/>
                <w:lang w:val="pl-PL" w:eastAsia="pl-PL"/>
              </w:rPr>
            </w:pPr>
            <w:r w:rsidRPr="00863C46">
              <w:rPr>
                <w:rFonts w:ascii="Czcionka tekstu podstawowego" w:eastAsia="Times New Roman" w:hAnsi="Czcionka tekstu podstawowego"/>
                <w:color w:val="000000"/>
                <w:lang w:val="pl-PL" w:eastAsia="pl-PL"/>
              </w:rPr>
              <w:lastRenderedPageBreak/>
              <w:t xml:space="preserve">Zaoferowana macierz musi pozwalać na: </w:t>
            </w:r>
            <w:r w:rsidRPr="00863C46">
              <w:rPr>
                <w:rFonts w:ascii="Czcionka tekstu podstawowego" w:eastAsia="Times New Roman" w:hAnsi="Czcionka tekstu podstawowego"/>
                <w:b/>
                <w:bCs/>
                <w:color w:val="000000"/>
                <w:lang w:val="pl-PL" w:eastAsia="pl-PL"/>
              </w:rPr>
              <w:t xml:space="preserve"> </w:t>
            </w:r>
          </w:p>
          <w:p w14:paraId="70C55CF8" w14:textId="34407A0E" w:rsidR="00863C46" w:rsidRPr="00863C46" w:rsidRDefault="00863C46" w:rsidP="00863C46">
            <w:pPr>
              <w:widowControl/>
              <w:spacing w:after="0" w:line="240" w:lineRule="auto"/>
              <w:rPr>
                <w:rFonts w:ascii="Czcionka tekstu podstawowego" w:eastAsia="Times New Roman" w:hAnsi="Czcionka tekstu podstawowego"/>
                <w:color w:val="000000"/>
                <w:lang w:val="pl-PL" w:eastAsia="pl-PL"/>
              </w:rPr>
            </w:pPr>
            <w:r w:rsidRPr="00863C46">
              <w:rPr>
                <w:rFonts w:ascii="Czcionka tekstu podstawowego" w:eastAsia="Times New Roman" w:hAnsi="Czcionka tekstu podstawowego"/>
                <w:color w:val="000000"/>
                <w:lang w:val="pl-PL" w:eastAsia="pl-PL"/>
              </w:rPr>
              <w:t xml:space="preserve">- zamianę protokołu FC na </w:t>
            </w:r>
            <w:proofErr w:type="spellStart"/>
            <w:r w:rsidRPr="00863C46">
              <w:rPr>
                <w:rFonts w:ascii="Czcionka tekstu podstawowego" w:eastAsia="Times New Roman" w:hAnsi="Czcionka tekstu podstawowego"/>
                <w:color w:val="000000"/>
                <w:lang w:val="pl-PL" w:eastAsia="pl-PL"/>
              </w:rPr>
              <w:t>iSCSI</w:t>
            </w:r>
            <w:proofErr w:type="spellEnd"/>
            <w:r w:rsidRPr="00863C46">
              <w:rPr>
                <w:rFonts w:ascii="Czcionka tekstu podstawowego" w:eastAsia="Times New Roman" w:hAnsi="Czcionka tekstu podstawowego"/>
                <w:color w:val="000000"/>
                <w:lang w:val="pl-PL" w:eastAsia="pl-PL"/>
              </w:rPr>
              <w:t xml:space="preserve"> w ramach tej samej wkładki</w:t>
            </w:r>
          </w:p>
          <w:p w14:paraId="2C3AE794" w14:textId="0A5F45F9" w:rsidR="00863C46" w:rsidRDefault="00863C46" w:rsidP="00863C46">
            <w:pPr>
              <w:widowControl/>
              <w:spacing w:after="0" w:line="240" w:lineRule="auto"/>
              <w:rPr>
                <w:rFonts w:ascii="Czcionka tekstu podstawowego" w:eastAsia="Times New Roman" w:hAnsi="Czcionka tekstu podstawowego"/>
                <w:color w:val="000000"/>
                <w:lang w:val="pl-PL" w:eastAsia="pl-PL"/>
              </w:rPr>
            </w:pPr>
            <w:r w:rsidRPr="00863C46">
              <w:rPr>
                <w:rFonts w:ascii="Czcionka tekstu podstawowego" w:eastAsia="Times New Roman" w:hAnsi="Czcionka tekstu podstawowego"/>
                <w:color w:val="000000"/>
                <w:lang w:val="pl-PL" w:eastAsia="pl-PL"/>
              </w:rPr>
              <w:t>- rozbudowę o porty SAS do podłączenia serwerów</w:t>
            </w:r>
          </w:p>
          <w:p w14:paraId="0005DCFC" w14:textId="77777777" w:rsidR="00863C46" w:rsidRDefault="00863C46" w:rsidP="00863C46">
            <w:pPr>
              <w:widowControl/>
              <w:spacing w:after="0" w:line="240" w:lineRule="auto"/>
              <w:rPr>
                <w:rFonts w:ascii="Czcionka tekstu podstawowego" w:eastAsia="Times New Roman" w:hAnsi="Czcionka tekstu podstawowego"/>
                <w:b/>
                <w:bCs/>
                <w:color w:val="000000"/>
                <w:lang w:val="pl-PL" w:eastAsia="pl-PL"/>
              </w:rPr>
            </w:pPr>
            <w:r>
              <w:rPr>
                <w:rFonts w:ascii="Czcionka tekstu podstawowego" w:eastAsia="Times New Roman" w:hAnsi="Czcionka tekstu podstawowego"/>
                <w:b/>
                <w:bCs/>
                <w:color w:val="000000"/>
                <w:lang w:val="pl-PL" w:eastAsia="pl-PL"/>
              </w:rPr>
              <w:t>RAID</w:t>
            </w:r>
          </w:p>
          <w:p w14:paraId="060EB72C" w14:textId="77777777" w:rsidR="00863C46" w:rsidRPr="00863C46" w:rsidRDefault="00863C46" w:rsidP="00863C46">
            <w:pPr>
              <w:widowControl/>
              <w:spacing w:after="0" w:line="240" w:lineRule="auto"/>
              <w:rPr>
                <w:rFonts w:ascii="Czcionka tekstu podstawowego" w:eastAsia="Times New Roman" w:hAnsi="Czcionka tekstu podstawowego"/>
                <w:color w:val="000000"/>
                <w:lang w:val="pl-PL" w:eastAsia="pl-PL"/>
              </w:rPr>
            </w:pPr>
            <w:r w:rsidRPr="00863C46">
              <w:rPr>
                <w:rFonts w:ascii="Czcionka tekstu podstawowego" w:eastAsia="Times New Roman" w:hAnsi="Czcionka tekstu podstawowego"/>
                <w:color w:val="000000"/>
                <w:lang w:val="pl-PL" w:eastAsia="pl-PL"/>
              </w:rPr>
              <w:t>Wsparcie dla RAID: 0, 1, 5, 6, 10</w:t>
            </w:r>
          </w:p>
          <w:p w14:paraId="738B79E3" w14:textId="77777777" w:rsidR="00863C46" w:rsidRPr="00863C46" w:rsidRDefault="00863C46" w:rsidP="00863C46">
            <w:pPr>
              <w:widowControl/>
              <w:spacing w:after="0" w:line="240" w:lineRule="auto"/>
              <w:rPr>
                <w:rFonts w:ascii="Czcionka tekstu podstawowego" w:eastAsia="Times New Roman" w:hAnsi="Czcionka tekstu podstawowego"/>
                <w:color w:val="000000"/>
                <w:lang w:val="pl-PL" w:eastAsia="pl-PL"/>
              </w:rPr>
            </w:pPr>
            <w:r w:rsidRPr="00863C46">
              <w:rPr>
                <w:rFonts w:ascii="Czcionka tekstu podstawowego" w:eastAsia="Times New Roman" w:hAnsi="Czcionka tekstu podstawowego"/>
                <w:color w:val="000000"/>
                <w:lang w:val="pl-PL" w:eastAsia="pl-PL"/>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w:t>
            </w:r>
          </w:p>
          <w:p w14:paraId="73862C35" w14:textId="5DD9DD90" w:rsidR="00863C46" w:rsidRPr="00863C46" w:rsidRDefault="00863C46" w:rsidP="00863C46">
            <w:pPr>
              <w:widowControl/>
              <w:spacing w:after="0" w:line="240" w:lineRule="auto"/>
              <w:rPr>
                <w:rFonts w:ascii="Czcionka tekstu podstawowego" w:eastAsia="Times New Roman" w:hAnsi="Czcionka tekstu podstawowego"/>
                <w:color w:val="000000"/>
                <w:lang w:val="pl-PL" w:eastAsia="pl-PL"/>
              </w:rPr>
            </w:pPr>
            <w:r w:rsidRPr="00863C46">
              <w:rPr>
                <w:rFonts w:ascii="Czcionka tekstu podstawowego" w:eastAsia="Times New Roman" w:hAnsi="Czcionka tekstu podstawowego"/>
                <w:color w:val="000000"/>
                <w:lang w:val="pl-PL" w:eastAsia="pl-PL"/>
              </w:rPr>
              <w:t>Obliczanie sum kontrolnych (kodów parzystości) dla grup dyskowych RAID5 i RAID6 musi być realizowane w sposób sprzętowy przez dedykowany układ w macierzy</w:t>
            </w:r>
            <w:r>
              <w:rPr>
                <w:rFonts w:ascii="Czcionka tekstu podstawowego" w:eastAsia="Times New Roman" w:hAnsi="Czcionka tekstu podstawowego"/>
                <w:color w:val="000000"/>
                <w:lang w:val="pl-PL" w:eastAsia="pl-PL"/>
              </w:rPr>
              <w:t>.</w:t>
            </w:r>
          </w:p>
          <w:p w14:paraId="7190BEF6" w14:textId="77777777" w:rsidR="00863C46" w:rsidRDefault="00863C46" w:rsidP="00863C46">
            <w:pPr>
              <w:widowControl/>
              <w:spacing w:after="0" w:line="240" w:lineRule="auto"/>
              <w:rPr>
                <w:rFonts w:ascii="Czcionka tekstu podstawowego" w:eastAsia="Times New Roman" w:hAnsi="Czcionka tekstu podstawowego"/>
                <w:b/>
                <w:bCs/>
                <w:color w:val="000000"/>
                <w:lang w:val="pl-PL" w:eastAsia="pl-PL"/>
              </w:rPr>
            </w:pPr>
            <w:r>
              <w:rPr>
                <w:rFonts w:ascii="Czcionka tekstu podstawowego" w:eastAsia="Times New Roman" w:hAnsi="Czcionka tekstu podstawowego"/>
                <w:b/>
                <w:bCs/>
                <w:color w:val="000000"/>
                <w:lang w:val="pl-PL" w:eastAsia="pl-PL"/>
              </w:rPr>
              <w:t>Obsługiwane protokoły</w:t>
            </w:r>
          </w:p>
          <w:p w14:paraId="611B5EF7" w14:textId="77777777" w:rsidR="00863C46" w:rsidRPr="00863C46" w:rsidRDefault="00863C46" w:rsidP="00863C46">
            <w:pPr>
              <w:widowControl/>
              <w:spacing w:after="0" w:line="240" w:lineRule="auto"/>
              <w:rPr>
                <w:rFonts w:ascii="Czcionka tekstu podstawowego" w:eastAsia="Times New Roman" w:hAnsi="Czcionka tekstu podstawowego"/>
                <w:color w:val="000000"/>
                <w:lang w:val="pl-PL" w:eastAsia="pl-PL"/>
              </w:rPr>
            </w:pPr>
            <w:r w:rsidRPr="00863C46">
              <w:rPr>
                <w:rFonts w:ascii="Czcionka tekstu podstawowego" w:eastAsia="Times New Roman" w:hAnsi="Czcionka tekstu podstawowego"/>
                <w:color w:val="000000"/>
                <w:lang w:val="pl-PL" w:eastAsia="pl-PL"/>
              </w:rPr>
              <w:t xml:space="preserve">FC, </w:t>
            </w:r>
            <w:proofErr w:type="spellStart"/>
            <w:r w:rsidRPr="00863C46">
              <w:rPr>
                <w:rFonts w:ascii="Czcionka tekstu podstawowego" w:eastAsia="Times New Roman" w:hAnsi="Czcionka tekstu podstawowego"/>
                <w:color w:val="000000"/>
                <w:lang w:val="pl-PL" w:eastAsia="pl-PL"/>
              </w:rPr>
              <w:t>iSCSI</w:t>
            </w:r>
            <w:proofErr w:type="spellEnd"/>
            <w:r w:rsidRPr="00863C46">
              <w:rPr>
                <w:rFonts w:ascii="Czcionka tekstu podstawowego" w:eastAsia="Times New Roman" w:hAnsi="Czcionka tekstu podstawowego"/>
                <w:color w:val="000000"/>
                <w:lang w:val="pl-PL" w:eastAsia="pl-PL"/>
              </w:rPr>
              <w:t>, SAS, S3, CIFS, NFS</w:t>
            </w:r>
          </w:p>
          <w:p w14:paraId="67CFB2C2" w14:textId="588767E1" w:rsidR="009005AB" w:rsidRPr="00230252" w:rsidRDefault="00863C46" w:rsidP="00863C46">
            <w:pPr>
              <w:widowControl/>
              <w:spacing w:after="0" w:line="240" w:lineRule="auto"/>
              <w:rPr>
                <w:rFonts w:ascii="Czcionka tekstu podstawowego" w:eastAsia="Times New Roman" w:hAnsi="Czcionka tekstu podstawowego"/>
                <w:color w:val="000000"/>
                <w:lang w:val="pl-PL" w:eastAsia="pl-PL"/>
              </w:rPr>
            </w:pPr>
            <w:r w:rsidRPr="00863C46">
              <w:rPr>
                <w:rFonts w:ascii="Czcionka tekstu podstawowego" w:eastAsia="Times New Roman" w:hAnsi="Czcionka tekstu podstawowego"/>
                <w:color w:val="000000"/>
                <w:lang w:val="pl-PL" w:eastAsia="pl-PL"/>
              </w:rPr>
              <w:t xml:space="preserve">Zamawiający dopuszcza zrealizowanie protokołu CIFS, NFS i S3 za pomocą zewnętrznego oprogramowania typu Software </w:t>
            </w:r>
            <w:proofErr w:type="spellStart"/>
            <w:r w:rsidRPr="00863C46">
              <w:rPr>
                <w:rFonts w:ascii="Czcionka tekstu podstawowego" w:eastAsia="Times New Roman" w:hAnsi="Czcionka tekstu podstawowego"/>
                <w:color w:val="000000"/>
                <w:lang w:val="pl-PL" w:eastAsia="pl-PL"/>
              </w:rPr>
              <w:t>Defined</w:t>
            </w:r>
            <w:proofErr w:type="spellEnd"/>
            <w:r w:rsidRPr="00863C46">
              <w:rPr>
                <w:rFonts w:ascii="Czcionka tekstu podstawowego" w:eastAsia="Times New Roman" w:hAnsi="Czcionka tekstu podstawowego"/>
                <w:color w:val="000000"/>
                <w:lang w:val="pl-PL" w:eastAsia="pl-PL"/>
              </w:rPr>
              <w:t xml:space="preserve"> Storage</w:t>
            </w:r>
            <w:r>
              <w:rPr>
                <w:rFonts w:ascii="Czcionka tekstu podstawowego" w:eastAsia="Times New Roman" w:hAnsi="Czcionka tekstu podstawowego"/>
                <w:color w:val="000000"/>
                <w:lang w:val="pl-PL" w:eastAsia="pl-PL"/>
              </w:rPr>
              <w:t>.</w:t>
            </w:r>
          </w:p>
          <w:p w14:paraId="33AEA9CD" w14:textId="77777777" w:rsidR="00863C46" w:rsidRDefault="00863C46" w:rsidP="00470DE9">
            <w:pPr>
              <w:widowControl/>
              <w:spacing w:after="0" w:line="240" w:lineRule="auto"/>
              <w:rPr>
                <w:rFonts w:ascii="Czcionka tekstu podstawowego" w:eastAsia="Times New Roman" w:hAnsi="Czcionka tekstu podstawowego"/>
                <w:b/>
                <w:bCs/>
                <w:color w:val="000000"/>
                <w:lang w:val="pl-PL" w:eastAsia="pl-PL"/>
              </w:rPr>
            </w:pPr>
            <w:r>
              <w:rPr>
                <w:rFonts w:ascii="Czcionka tekstu podstawowego" w:eastAsia="Times New Roman" w:hAnsi="Czcionka tekstu podstawowego"/>
                <w:b/>
                <w:bCs/>
                <w:color w:val="000000"/>
                <w:lang w:val="pl-PL" w:eastAsia="pl-PL"/>
              </w:rPr>
              <w:t>Inne wymagania</w:t>
            </w:r>
          </w:p>
          <w:p w14:paraId="7BE78107" w14:textId="77777777" w:rsidR="00863C46" w:rsidRPr="00863C46" w:rsidRDefault="00863C46" w:rsidP="00863C46">
            <w:pPr>
              <w:widowControl/>
              <w:spacing w:after="0" w:line="240" w:lineRule="auto"/>
              <w:rPr>
                <w:rFonts w:ascii="Czcionka tekstu podstawowego" w:eastAsia="Times New Roman" w:hAnsi="Czcionka tekstu podstawowego"/>
                <w:color w:val="000000"/>
                <w:lang w:val="pl-PL" w:eastAsia="pl-PL"/>
              </w:rPr>
            </w:pPr>
            <w:r w:rsidRPr="00863C46">
              <w:rPr>
                <w:rFonts w:ascii="Czcionka tekstu podstawowego" w:eastAsia="Times New Roman" w:hAnsi="Czcionka tekstu podstawowego"/>
                <w:color w:val="000000"/>
                <w:lang w:val="pl-PL" w:eastAsia="pl-PL"/>
              </w:rPr>
              <w:t xml:space="preserve">Macierz musi posiadać wsparcie dla </w:t>
            </w:r>
            <w:proofErr w:type="spellStart"/>
            <w:r w:rsidRPr="00863C46">
              <w:rPr>
                <w:rFonts w:ascii="Czcionka tekstu podstawowego" w:eastAsia="Times New Roman" w:hAnsi="Czcionka tekstu podstawowego"/>
                <w:color w:val="000000"/>
                <w:lang w:val="pl-PL" w:eastAsia="pl-PL"/>
              </w:rPr>
              <w:t>wielościeżkowości</w:t>
            </w:r>
            <w:proofErr w:type="spellEnd"/>
            <w:r w:rsidRPr="00863C46">
              <w:rPr>
                <w:rFonts w:ascii="Czcionka tekstu podstawowego" w:eastAsia="Times New Roman" w:hAnsi="Czcionka tekstu podstawowego"/>
                <w:color w:val="000000"/>
                <w:lang w:val="pl-PL" w:eastAsia="pl-PL"/>
              </w:rPr>
              <w:t xml:space="preserve"> dla systemów:</w:t>
            </w:r>
          </w:p>
          <w:p w14:paraId="7B4DED7D" w14:textId="77777777" w:rsidR="00863C46" w:rsidRPr="00B15172" w:rsidRDefault="00863C46" w:rsidP="00863C46">
            <w:pPr>
              <w:widowControl/>
              <w:spacing w:after="0" w:line="240" w:lineRule="auto"/>
              <w:rPr>
                <w:rFonts w:ascii="Czcionka tekstu podstawowego" w:eastAsia="Times New Roman" w:hAnsi="Czcionka tekstu podstawowego"/>
                <w:color w:val="000000"/>
                <w:lang w:eastAsia="pl-PL"/>
              </w:rPr>
            </w:pPr>
            <w:r w:rsidRPr="00B15172">
              <w:rPr>
                <w:rFonts w:ascii="Czcionka tekstu podstawowego" w:eastAsia="Times New Roman" w:hAnsi="Czcionka tekstu podstawowego"/>
                <w:color w:val="000000"/>
                <w:lang w:eastAsia="pl-PL"/>
              </w:rPr>
              <w:t xml:space="preserve">Microsoft® Windows Server®, Red Hat Enterprise Linux®, Novell SUSE Linux Enterprise Server, VMware® ESX®, Oracle® Solaris, HP HP-UX, IBM AIX,  </w:t>
            </w:r>
          </w:p>
          <w:p w14:paraId="55D7A551" w14:textId="77777777" w:rsidR="00863C46" w:rsidRPr="00863C46" w:rsidRDefault="00863C46" w:rsidP="00863C46">
            <w:pPr>
              <w:widowControl/>
              <w:spacing w:after="0" w:line="240" w:lineRule="auto"/>
              <w:rPr>
                <w:rFonts w:ascii="Czcionka tekstu podstawowego" w:eastAsia="Times New Roman" w:hAnsi="Czcionka tekstu podstawowego"/>
                <w:color w:val="000000"/>
                <w:lang w:val="pl-PL" w:eastAsia="pl-PL"/>
              </w:rPr>
            </w:pPr>
            <w:r w:rsidRPr="00863C46">
              <w:rPr>
                <w:rFonts w:ascii="Czcionka tekstu podstawowego" w:eastAsia="Times New Roman" w:hAnsi="Czcionka tekstu podstawowego"/>
                <w:color w:val="000000"/>
                <w:lang w:val="pl-PL" w:eastAsia="pl-PL"/>
              </w:rPr>
              <w:t xml:space="preserve">Macierz musi posiadać funkcjonalność wykonywania </w:t>
            </w:r>
            <w:proofErr w:type="spellStart"/>
            <w:r w:rsidRPr="00863C46">
              <w:rPr>
                <w:rFonts w:ascii="Czcionka tekstu podstawowego" w:eastAsia="Times New Roman" w:hAnsi="Czcionka tekstu podstawowego"/>
                <w:color w:val="000000"/>
                <w:lang w:val="pl-PL" w:eastAsia="pl-PL"/>
              </w:rPr>
              <w:t>snapshotów</w:t>
            </w:r>
            <w:proofErr w:type="spellEnd"/>
            <w:r w:rsidRPr="00863C46">
              <w:rPr>
                <w:rFonts w:ascii="Czcionka tekstu podstawowego" w:eastAsia="Times New Roman" w:hAnsi="Czcionka tekstu podstawowego"/>
                <w:color w:val="000000"/>
                <w:lang w:val="pl-PL" w:eastAsia="pl-PL"/>
              </w:rPr>
              <w:t xml:space="preserve"> - minimum 128 per wolumen.</w:t>
            </w:r>
          </w:p>
          <w:p w14:paraId="605BA70B" w14:textId="77777777" w:rsidR="00863C46" w:rsidRPr="00863C46" w:rsidRDefault="00863C46" w:rsidP="00863C46">
            <w:pPr>
              <w:widowControl/>
              <w:spacing w:after="0" w:line="240" w:lineRule="auto"/>
              <w:rPr>
                <w:rFonts w:ascii="Czcionka tekstu podstawowego" w:eastAsia="Times New Roman" w:hAnsi="Czcionka tekstu podstawowego"/>
                <w:color w:val="000000"/>
                <w:lang w:val="pl-PL" w:eastAsia="pl-PL"/>
              </w:rPr>
            </w:pPr>
            <w:r w:rsidRPr="00863C46">
              <w:rPr>
                <w:rFonts w:ascii="Czcionka tekstu podstawowego" w:eastAsia="Times New Roman" w:hAnsi="Czcionka tekstu podstawowego"/>
                <w:color w:val="000000"/>
                <w:lang w:val="pl-PL" w:eastAsia="pl-PL"/>
              </w:rPr>
              <w:t>Macierz musi posiadać funkcjonalność klonowania danych</w:t>
            </w:r>
          </w:p>
          <w:p w14:paraId="04F5FE1A" w14:textId="77777777" w:rsidR="00863C46" w:rsidRPr="00863C46" w:rsidRDefault="00863C46" w:rsidP="00863C46">
            <w:pPr>
              <w:widowControl/>
              <w:spacing w:after="0" w:line="240" w:lineRule="auto"/>
              <w:rPr>
                <w:rFonts w:ascii="Czcionka tekstu podstawowego" w:eastAsia="Times New Roman" w:hAnsi="Czcionka tekstu podstawowego"/>
                <w:color w:val="000000"/>
                <w:lang w:val="pl-PL" w:eastAsia="pl-PL"/>
              </w:rPr>
            </w:pPr>
            <w:r w:rsidRPr="00863C46">
              <w:rPr>
                <w:rFonts w:ascii="Czcionka tekstu podstawowego" w:eastAsia="Times New Roman" w:hAnsi="Czcionka tekstu podstawowego"/>
                <w:color w:val="000000"/>
                <w:lang w:val="pl-PL" w:eastAsia="pl-PL"/>
              </w:rPr>
              <w:t xml:space="preserve">Macierz musi posiadać funkcjonalność natywnej replikacji synchronicznej i asynchronicznej (mirroringu) z istniejącym systemem </w:t>
            </w:r>
            <w:proofErr w:type="spellStart"/>
            <w:r w:rsidRPr="00863C46">
              <w:rPr>
                <w:rFonts w:ascii="Czcionka tekstu podstawowego" w:eastAsia="Times New Roman" w:hAnsi="Czcionka tekstu podstawowego"/>
                <w:color w:val="000000"/>
                <w:lang w:val="pl-PL" w:eastAsia="pl-PL"/>
              </w:rPr>
              <w:t>NetApp</w:t>
            </w:r>
            <w:proofErr w:type="spellEnd"/>
            <w:r w:rsidRPr="00863C46">
              <w:rPr>
                <w:rFonts w:ascii="Czcionka tekstu podstawowego" w:eastAsia="Times New Roman" w:hAnsi="Czcionka tekstu podstawowego"/>
                <w:color w:val="000000"/>
                <w:lang w:val="pl-PL" w:eastAsia="pl-PL"/>
              </w:rPr>
              <w:t xml:space="preserve"> E2800 bez konieczności stosowania dodatkowych rozwiązań programowych lub sprzętowych innych producentów. Replikacja musi odbywać się z zachowaniem pełnej zgodności i wspólnego zarządzania z poziomu jednej konsoli producenta. </w:t>
            </w:r>
          </w:p>
          <w:p w14:paraId="6C5A7F6B" w14:textId="77777777" w:rsidR="00863C46" w:rsidRPr="00863C46" w:rsidRDefault="00863C46" w:rsidP="00863C46">
            <w:pPr>
              <w:widowControl/>
              <w:spacing w:after="0" w:line="240" w:lineRule="auto"/>
              <w:rPr>
                <w:rFonts w:ascii="Czcionka tekstu podstawowego" w:eastAsia="Times New Roman" w:hAnsi="Czcionka tekstu podstawowego"/>
                <w:color w:val="000000"/>
                <w:lang w:val="pl-PL" w:eastAsia="pl-PL"/>
              </w:rPr>
            </w:pPr>
            <w:r w:rsidRPr="00863C46">
              <w:rPr>
                <w:rFonts w:ascii="Czcionka tekstu podstawowego" w:eastAsia="Times New Roman" w:hAnsi="Czcionka tekstu podstawowego"/>
                <w:color w:val="000000"/>
                <w:lang w:val="pl-PL" w:eastAsia="pl-PL"/>
              </w:rPr>
              <w:t xml:space="preserve">Macierz musi posiadać możliwość tworzenia i prezentacji dysków logicznych (LUN) o pojemności większej niż zajmowana fizyczna przestrzeń dyskowa (ang. </w:t>
            </w:r>
            <w:proofErr w:type="spellStart"/>
            <w:r w:rsidRPr="00863C46">
              <w:rPr>
                <w:rFonts w:ascii="Czcionka tekstu podstawowego" w:eastAsia="Times New Roman" w:hAnsi="Czcionka tekstu podstawowego"/>
                <w:color w:val="000000"/>
                <w:lang w:val="pl-PL" w:eastAsia="pl-PL"/>
              </w:rPr>
              <w:t>ThinProvisioning</w:t>
            </w:r>
            <w:proofErr w:type="spellEnd"/>
            <w:r w:rsidRPr="00863C46">
              <w:rPr>
                <w:rFonts w:ascii="Czcionka tekstu podstawowego" w:eastAsia="Times New Roman" w:hAnsi="Czcionka tekstu podstawowego"/>
                <w:color w:val="000000"/>
                <w:lang w:val="pl-PL" w:eastAsia="pl-PL"/>
              </w:rPr>
              <w:t>).</w:t>
            </w:r>
          </w:p>
          <w:p w14:paraId="663038C1" w14:textId="77777777" w:rsidR="00863C46" w:rsidRPr="00863C46" w:rsidRDefault="00863C46" w:rsidP="00863C46">
            <w:pPr>
              <w:widowControl/>
              <w:spacing w:after="0" w:line="240" w:lineRule="auto"/>
              <w:rPr>
                <w:rFonts w:ascii="Czcionka tekstu podstawowego" w:eastAsia="Times New Roman" w:hAnsi="Czcionka tekstu podstawowego"/>
                <w:color w:val="000000"/>
                <w:lang w:val="pl-PL" w:eastAsia="pl-PL"/>
              </w:rPr>
            </w:pPr>
            <w:r w:rsidRPr="00863C46">
              <w:rPr>
                <w:rFonts w:ascii="Czcionka tekstu podstawowego" w:eastAsia="Times New Roman" w:hAnsi="Czcionka tekstu podstawowego"/>
                <w:color w:val="000000"/>
                <w:lang w:val="pl-PL" w:eastAsia="pl-PL"/>
              </w:rPr>
              <w:t>Macierz musi umożliwiać dynamiczną zmianę rozmiaru wolumenów logicznych bez przerywania pracy macierzy i bez przerywania dostępu do danych znajdujących się na danym wolumenie.</w:t>
            </w:r>
          </w:p>
          <w:p w14:paraId="4B037D79" w14:textId="77777777" w:rsidR="00863C46" w:rsidRPr="00863C46" w:rsidRDefault="00863C46" w:rsidP="00863C46">
            <w:pPr>
              <w:widowControl/>
              <w:spacing w:after="0" w:line="240" w:lineRule="auto"/>
              <w:rPr>
                <w:rFonts w:ascii="Czcionka tekstu podstawowego" w:eastAsia="Times New Roman" w:hAnsi="Czcionka tekstu podstawowego"/>
                <w:color w:val="000000"/>
                <w:lang w:val="pl-PL" w:eastAsia="pl-PL"/>
              </w:rPr>
            </w:pPr>
            <w:r w:rsidRPr="00863C46">
              <w:rPr>
                <w:rFonts w:ascii="Czcionka tekstu podstawowego" w:eastAsia="Times New Roman" w:hAnsi="Czcionka tekstu podstawowego"/>
                <w:color w:val="000000"/>
                <w:lang w:val="pl-PL" w:eastAsia="pl-PL"/>
              </w:rPr>
              <w:t xml:space="preserve">Macierz musi posiadać funkcjonalność partycjonowania macierzy na odseparowane od siebie logicznie systemy, na których rezydują osobne dyski logiczne dla heterogenicznych systemów. Licencja na macierzy musi pozwalać na wykonanie do 128 partycji. </w:t>
            </w:r>
          </w:p>
          <w:p w14:paraId="4D8BF710" w14:textId="77777777" w:rsidR="00863C46" w:rsidRPr="00863C46" w:rsidRDefault="00863C46" w:rsidP="00863C46">
            <w:pPr>
              <w:widowControl/>
              <w:spacing w:after="0" w:line="240" w:lineRule="auto"/>
              <w:rPr>
                <w:rFonts w:ascii="Czcionka tekstu podstawowego" w:eastAsia="Times New Roman" w:hAnsi="Czcionka tekstu podstawowego"/>
                <w:color w:val="000000"/>
                <w:lang w:val="pl-PL" w:eastAsia="pl-PL"/>
              </w:rPr>
            </w:pPr>
            <w:r w:rsidRPr="00863C46">
              <w:rPr>
                <w:rFonts w:ascii="Czcionka tekstu podstawowego" w:eastAsia="Times New Roman" w:hAnsi="Czcionka tekstu podstawowego"/>
                <w:color w:val="000000"/>
                <w:lang w:val="pl-PL" w:eastAsia="pl-PL"/>
              </w:rPr>
              <w:t xml:space="preserve">Macierz musi posiadać funkcjonalność automatycznego balansowania obciążenia kontrolerów macierzy przez przełączanie w trybie online </w:t>
            </w:r>
            <w:proofErr w:type="spellStart"/>
            <w:r w:rsidRPr="00863C46">
              <w:rPr>
                <w:rFonts w:ascii="Czcionka tekstu podstawowego" w:eastAsia="Times New Roman" w:hAnsi="Czcionka tekstu podstawowego"/>
                <w:color w:val="000000"/>
                <w:lang w:val="pl-PL" w:eastAsia="pl-PL"/>
              </w:rPr>
              <w:t>volumenów</w:t>
            </w:r>
            <w:proofErr w:type="spellEnd"/>
            <w:r w:rsidRPr="00863C46">
              <w:rPr>
                <w:rFonts w:ascii="Czcionka tekstu podstawowego" w:eastAsia="Times New Roman" w:hAnsi="Czcionka tekstu podstawowego"/>
                <w:color w:val="000000"/>
                <w:lang w:val="pl-PL" w:eastAsia="pl-PL"/>
              </w:rPr>
              <w:t xml:space="preserve"> logicznych pomiędzy nimi w zależności od wygenerowanego na nich ruchu. Musi istnieć możliwość wyłączenia tej funkcjonalności z poziomu interfejsu użytkownika. </w:t>
            </w:r>
          </w:p>
          <w:p w14:paraId="3332D6E3" w14:textId="77777777" w:rsidR="00863C46" w:rsidRPr="00863C46" w:rsidRDefault="00863C46" w:rsidP="00863C46">
            <w:pPr>
              <w:widowControl/>
              <w:spacing w:after="0" w:line="240" w:lineRule="auto"/>
              <w:rPr>
                <w:rFonts w:ascii="Czcionka tekstu podstawowego" w:eastAsia="Times New Roman" w:hAnsi="Czcionka tekstu podstawowego"/>
                <w:color w:val="000000"/>
                <w:lang w:val="pl-PL" w:eastAsia="pl-PL"/>
              </w:rPr>
            </w:pPr>
            <w:r w:rsidRPr="00863C46">
              <w:rPr>
                <w:rFonts w:ascii="Czcionka tekstu podstawowego" w:eastAsia="Times New Roman" w:hAnsi="Czcionka tekstu podstawowego"/>
                <w:color w:val="000000"/>
                <w:lang w:val="pl-PL" w:eastAsia="pl-PL"/>
              </w:rPr>
              <w:t>Macierz musi pozwalać na dynamiczną migrację pomiędzy poziomami RAID.</w:t>
            </w:r>
          </w:p>
          <w:p w14:paraId="406A859A" w14:textId="77777777" w:rsidR="00863C46" w:rsidRPr="00863C46" w:rsidRDefault="00863C46" w:rsidP="00863C46">
            <w:pPr>
              <w:widowControl/>
              <w:spacing w:after="0" w:line="240" w:lineRule="auto"/>
              <w:rPr>
                <w:rFonts w:ascii="Czcionka tekstu podstawowego" w:eastAsia="Times New Roman" w:hAnsi="Czcionka tekstu podstawowego"/>
                <w:color w:val="000000"/>
                <w:lang w:val="pl-PL" w:eastAsia="pl-PL"/>
              </w:rPr>
            </w:pPr>
          </w:p>
          <w:p w14:paraId="51943531" w14:textId="77777777" w:rsidR="00863C46" w:rsidRPr="00863C46" w:rsidRDefault="00863C46" w:rsidP="00863C46">
            <w:pPr>
              <w:widowControl/>
              <w:spacing w:after="0" w:line="240" w:lineRule="auto"/>
              <w:rPr>
                <w:rFonts w:ascii="Czcionka tekstu podstawowego" w:eastAsia="Times New Roman" w:hAnsi="Czcionka tekstu podstawowego"/>
                <w:color w:val="000000"/>
                <w:lang w:val="pl-PL" w:eastAsia="pl-PL"/>
              </w:rPr>
            </w:pPr>
            <w:r w:rsidRPr="00863C46">
              <w:rPr>
                <w:rFonts w:ascii="Czcionka tekstu podstawowego" w:eastAsia="Times New Roman" w:hAnsi="Czcionka tekstu podstawowego"/>
                <w:color w:val="000000"/>
                <w:lang w:val="pl-PL" w:eastAsia="pl-PL"/>
              </w:rPr>
              <w:t>Z poziomu graficznego interfejsu do zarządzania musi istnieć możliwość sprawdzenia stanu zużycia dysków SSD.</w:t>
            </w:r>
          </w:p>
          <w:p w14:paraId="77564BAF" w14:textId="77777777" w:rsidR="00863C46" w:rsidRPr="00863C46" w:rsidRDefault="00863C46" w:rsidP="00863C46">
            <w:pPr>
              <w:widowControl/>
              <w:spacing w:after="0" w:line="240" w:lineRule="auto"/>
              <w:rPr>
                <w:rFonts w:ascii="Czcionka tekstu podstawowego" w:eastAsia="Times New Roman" w:hAnsi="Czcionka tekstu podstawowego"/>
                <w:color w:val="000000"/>
                <w:lang w:val="pl-PL" w:eastAsia="pl-PL"/>
              </w:rPr>
            </w:pPr>
            <w:r w:rsidRPr="00863C46">
              <w:rPr>
                <w:rFonts w:ascii="Czcionka tekstu podstawowego" w:eastAsia="Times New Roman" w:hAnsi="Czcionka tekstu podstawowego"/>
                <w:color w:val="000000"/>
                <w:lang w:val="pl-PL" w:eastAsia="pl-PL"/>
              </w:rPr>
              <w:t>Macierz musi posiadać oprogramowanie do monitoringu stanu dysków, które pozwala na identyfikowanie potencjalnie zagrożonych awarią dysków</w:t>
            </w:r>
          </w:p>
          <w:p w14:paraId="24D2C091" w14:textId="0DB86928" w:rsidR="00863C46" w:rsidRPr="00863C46" w:rsidRDefault="00863C46" w:rsidP="00863C46">
            <w:pPr>
              <w:widowControl/>
              <w:spacing w:after="0" w:line="240" w:lineRule="auto"/>
              <w:rPr>
                <w:rFonts w:ascii="Czcionka tekstu podstawowego" w:eastAsia="Times New Roman" w:hAnsi="Czcionka tekstu podstawowego"/>
                <w:color w:val="000000"/>
                <w:lang w:val="pl-PL" w:eastAsia="pl-PL"/>
              </w:rPr>
            </w:pPr>
            <w:r w:rsidRPr="00863C46">
              <w:rPr>
                <w:rFonts w:ascii="Czcionka tekstu podstawowego" w:eastAsia="Times New Roman" w:hAnsi="Czcionka tekstu podstawowego"/>
                <w:color w:val="000000"/>
                <w:lang w:val="pl-PL" w:eastAsia="pl-PL"/>
              </w:rPr>
              <w:t>Wraz z system</w:t>
            </w:r>
            <w:r w:rsidR="00632948">
              <w:rPr>
                <w:rFonts w:ascii="Czcionka tekstu podstawowego" w:eastAsia="Times New Roman" w:hAnsi="Czcionka tekstu podstawowego"/>
                <w:color w:val="000000"/>
                <w:lang w:val="pl-PL" w:eastAsia="pl-PL"/>
              </w:rPr>
              <w:t>em</w:t>
            </w:r>
            <w:r w:rsidRPr="00863C46">
              <w:rPr>
                <w:rFonts w:ascii="Czcionka tekstu podstawowego" w:eastAsia="Times New Roman" w:hAnsi="Czcionka tekstu podstawowego"/>
                <w:color w:val="000000"/>
                <w:lang w:val="pl-PL" w:eastAsia="pl-PL"/>
              </w:rPr>
              <w:t xml:space="preserve"> musi zostać dostarczone narzędzie do monitoringu macierzy w kontekście: </w:t>
            </w:r>
          </w:p>
          <w:p w14:paraId="44323D10" w14:textId="77777777" w:rsidR="00863C46" w:rsidRPr="00863C46" w:rsidRDefault="00863C46" w:rsidP="00863C46">
            <w:pPr>
              <w:widowControl/>
              <w:spacing w:after="0" w:line="240" w:lineRule="auto"/>
              <w:rPr>
                <w:rFonts w:ascii="Czcionka tekstu podstawowego" w:eastAsia="Times New Roman" w:hAnsi="Czcionka tekstu podstawowego"/>
                <w:color w:val="000000"/>
                <w:lang w:val="pl-PL" w:eastAsia="pl-PL"/>
              </w:rPr>
            </w:pPr>
            <w:r w:rsidRPr="00863C46">
              <w:rPr>
                <w:rFonts w:ascii="Czcionka tekstu podstawowego" w:eastAsia="Times New Roman" w:hAnsi="Czcionka tekstu podstawowego"/>
                <w:color w:val="000000"/>
                <w:lang w:val="pl-PL" w:eastAsia="pl-PL"/>
              </w:rPr>
              <w:t>- wydajności i opóźnień na wolumenach</w:t>
            </w:r>
          </w:p>
          <w:p w14:paraId="565D661A" w14:textId="77777777" w:rsidR="00863C46" w:rsidRPr="00863C46" w:rsidRDefault="00863C46" w:rsidP="00863C46">
            <w:pPr>
              <w:widowControl/>
              <w:spacing w:after="0" w:line="240" w:lineRule="auto"/>
              <w:rPr>
                <w:rFonts w:ascii="Czcionka tekstu podstawowego" w:eastAsia="Times New Roman" w:hAnsi="Czcionka tekstu podstawowego"/>
                <w:color w:val="000000"/>
                <w:lang w:val="pl-PL" w:eastAsia="pl-PL"/>
              </w:rPr>
            </w:pPr>
            <w:r w:rsidRPr="00863C46">
              <w:rPr>
                <w:rFonts w:ascii="Czcionka tekstu podstawowego" w:eastAsia="Times New Roman" w:hAnsi="Czcionka tekstu podstawowego"/>
                <w:color w:val="000000"/>
                <w:lang w:val="pl-PL" w:eastAsia="pl-PL"/>
              </w:rPr>
              <w:t>- wydajności I/</w:t>
            </w:r>
            <w:proofErr w:type="spellStart"/>
            <w:r w:rsidRPr="00863C46">
              <w:rPr>
                <w:rFonts w:ascii="Czcionka tekstu podstawowego" w:eastAsia="Times New Roman" w:hAnsi="Czcionka tekstu podstawowego"/>
                <w:color w:val="000000"/>
                <w:lang w:val="pl-PL" w:eastAsia="pl-PL"/>
              </w:rPr>
              <w:t>Ops</w:t>
            </w:r>
            <w:proofErr w:type="spellEnd"/>
            <w:r w:rsidRPr="00863C46">
              <w:rPr>
                <w:rFonts w:ascii="Czcionka tekstu podstawowego" w:eastAsia="Times New Roman" w:hAnsi="Czcionka tekstu podstawowego"/>
                <w:color w:val="000000"/>
                <w:lang w:val="pl-PL" w:eastAsia="pl-PL"/>
              </w:rPr>
              <w:t>, MB/s</w:t>
            </w:r>
          </w:p>
          <w:p w14:paraId="4DADF2B6" w14:textId="77777777" w:rsidR="00863C46" w:rsidRPr="00863C46" w:rsidRDefault="00863C46" w:rsidP="00863C46">
            <w:pPr>
              <w:widowControl/>
              <w:spacing w:after="0" w:line="240" w:lineRule="auto"/>
              <w:rPr>
                <w:rFonts w:ascii="Czcionka tekstu podstawowego" w:eastAsia="Times New Roman" w:hAnsi="Czcionka tekstu podstawowego"/>
                <w:color w:val="000000"/>
                <w:lang w:val="pl-PL" w:eastAsia="pl-PL"/>
              </w:rPr>
            </w:pPr>
            <w:r w:rsidRPr="00863C46">
              <w:rPr>
                <w:rFonts w:ascii="Czcionka tekstu podstawowego" w:eastAsia="Times New Roman" w:hAnsi="Czcionka tekstu podstawowego"/>
                <w:color w:val="000000"/>
                <w:lang w:val="pl-PL" w:eastAsia="pl-PL"/>
              </w:rPr>
              <w:t xml:space="preserve">Macierz musi posiadać możliwość integracji z Active Directory w zakresie definicji i mapowania grup i użytkowników pod kątem autentykacji. </w:t>
            </w:r>
          </w:p>
          <w:p w14:paraId="66B5557D" w14:textId="77777777" w:rsidR="00863C46" w:rsidRPr="00863C46" w:rsidRDefault="00863C46" w:rsidP="00863C46">
            <w:pPr>
              <w:widowControl/>
              <w:spacing w:after="0" w:line="240" w:lineRule="auto"/>
              <w:rPr>
                <w:rFonts w:ascii="Czcionka tekstu podstawowego" w:eastAsia="Times New Roman" w:hAnsi="Czcionka tekstu podstawowego"/>
                <w:color w:val="000000"/>
                <w:lang w:val="pl-PL" w:eastAsia="pl-PL"/>
              </w:rPr>
            </w:pPr>
            <w:r w:rsidRPr="00863C46">
              <w:rPr>
                <w:rFonts w:ascii="Czcionka tekstu podstawowego" w:eastAsia="Times New Roman" w:hAnsi="Czcionka tekstu podstawowego"/>
                <w:color w:val="000000"/>
                <w:lang w:val="pl-PL" w:eastAsia="pl-PL"/>
              </w:rPr>
              <w:t xml:space="preserve"> Macierz musi posiadać oprogramowanie do aplikacji pozwalające na integrację z: </w:t>
            </w:r>
          </w:p>
          <w:p w14:paraId="559D98CA" w14:textId="77777777" w:rsidR="00863C46" w:rsidRPr="00B15172" w:rsidRDefault="00863C46" w:rsidP="00863C46">
            <w:pPr>
              <w:widowControl/>
              <w:spacing w:after="0" w:line="240" w:lineRule="auto"/>
              <w:rPr>
                <w:rFonts w:ascii="Czcionka tekstu podstawowego" w:eastAsia="Times New Roman" w:hAnsi="Czcionka tekstu podstawowego"/>
                <w:color w:val="000000"/>
                <w:lang w:eastAsia="pl-PL"/>
              </w:rPr>
            </w:pPr>
            <w:r w:rsidRPr="00B15172">
              <w:rPr>
                <w:rFonts w:ascii="Czcionka tekstu podstawowego" w:eastAsia="Times New Roman" w:hAnsi="Czcionka tekstu podstawowego"/>
                <w:color w:val="000000"/>
                <w:lang w:eastAsia="pl-PL"/>
              </w:rPr>
              <w:t xml:space="preserve">- </w:t>
            </w:r>
            <w:proofErr w:type="spellStart"/>
            <w:r w:rsidRPr="00B15172">
              <w:rPr>
                <w:rFonts w:ascii="Czcionka tekstu podstawowego" w:eastAsia="Times New Roman" w:hAnsi="Czcionka tekstu podstawowego"/>
                <w:color w:val="000000"/>
                <w:lang w:eastAsia="pl-PL"/>
              </w:rPr>
              <w:t>Vmware</w:t>
            </w:r>
            <w:proofErr w:type="spellEnd"/>
            <w:r w:rsidRPr="00B15172">
              <w:rPr>
                <w:rFonts w:ascii="Czcionka tekstu podstawowego" w:eastAsia="Times New Roman" w:hAnsi="Czcionka tekstu podstawowego"/>
                <w:color w:val="000000"/>
                <w:lang w:eastAsia="pl-PL"/>
              </w:rPr>
              <w:t xml:space="preserve"> vCenter – provisioning </w:t>
            </w:r>
            <w:proofErr w:type="spellStart"/>
            <w:r w:rsidRPr="00B15172">
              <w:rPr>
                <w:rFonts w:ascii="Czcionka tekstu podstawowego" w:eastAsia="Times New Roman" w:hAnsi="Czcionka tekstu podstawowego"/>
                <w:color w:val="000000"/>
                <w:lang w:eastAsia="pl-PL"/>
              </w:rPr>
              <w:t>i</w:t>
            </w:r>
            <w:proofErr w:type="spellEnd"/>
            <w:r w:rsidRPr="00B15172">
              <w:rPr>
                <w:rFonts w:ascii="Czcionka tekstu podstawowego" w:eastAsia="Times New Roman" w:hAnsi="Czcionka tekstu podstawowego"/>
                <w:color w:val="000000"/>
                <w:lang w:eastAsia="pl-PL"/>
              </w:rPr>
              <w:t xml:space="preserve"> monitoring </w:t>
            </w:r>
            <w:proofErr w:type="spellStart"/>
            <w:r w:rsidRPr="00B15172">
              <w:rPr>
                <w:rFonts w:ascii="Czcionka tekstu podstawowego" w:eastAsia="Times New Roman" w:hAnsi="Czcionka tekstu podstawowego"/>
                <w:color w:val="000000"/>
                <w:lang w:eastAsia="pl-PL"/>
              </w:rPr>
              <w:t>macierzy</w:t>
            </w:r>
            <w:proofErr w:type="spellEnd"/>
            <w:r w:rsidRPr="00B15172">
              <w:rPr>
                <w:rFonts w:ascii="Czcionka tekstu podstawowego" w:eastAsia="Times New Roman" w:hAnsi="Czcionka tekstu podstawowego"/>
                <w:color w:val="000000"/>
                <w:lang w:eastAsia="pl-PL"/>
              </w:rPr>
              <w:t xml:space="preserve"> z </w:t>
            </w:r>
            <w:proofErr w:type="spellStart"/>
            <w:r w:rsidRPr="00B15172">
              <w:rPr>
                <w:rFonts w:ascii="Czcionka tekstu podstawowego" w:eastAsia="Times New Roman" w:hAnsi="Czcionka tekstu podstawowego"/>
                <w:color w:val="000000"/>
                <w:lang w:eastAsia="pl-PL"/>
              </w:rPr>
              <w:t>widoku</w:t>
            </w:r>
            <w:proofErr w:type="spellEnd"/>
            <w:r w:rsidRPr="00B15172">
              <w:rPr>
                <w:rFonts w:ascii="Czcionka tekstu podstawowego" w:eastAsia="Times New Roman" w:hAnsi="Czcionka tekstu podstawowego"/>
                <w:color w:val="000000"/>
                <w:lang w:eastAsia="pl-PL"/>
              </w:rPr>
              <w:t xml:space="preserve"> vCenter</w:t>
            </w:r>
          </w:p>
          <w:p w14:paraId="19FB6B4E" w14:textId="77777777" w:rsidR="00863C46" w:rsidRPr="00B15172" w:rsidRDefault="00863C46" w:rsidP="00863C46">
            <w:pPr>
              <w:widowControl/>
              <w:spacing w:after="0" w:line="240" w:lineRule="auto"/>
              <w:rPr>
                <w:rFonts w:ascii="Czcionka tekstu podstawowego" w:eastAsia="Times New Roman" w:hAnsi="Czcionka tekstu podstawowego"/>
                <w:color w:val="000000"/>
                <w:lang w:eastAsia="pl-PL"/>
              </w:rPr>
            </w:pPr>
            <w:r w:rsidRPr="00B15172">
              <w:rPr>
                <w:rFonts w:ascii="Czcionka tekstu podstawowego" w:eastAsia="Times New Roman" w:hAnsi="Czcionka tekstu podstawowego"/>
                <w:color w:val="000000"/>
                <w:lang w:eastAsia="pl-PL"/>
              </w:rPr>
              <w:t>- VMware VASA</w:t>
            </w:r>
          </w:p>
          <w:p w14:paraId="5D5054B8" w14:textId="77777777" w:rsidR="00863C46" w:rsidRPr="00B15172" w:rsidRDefault="00863C46" w:rsidP="00863C46">
            <w:pPr>
              <w:widowControl/>
              <w:spacing w:after="0" w:line="240" w:lineRule="auto"/>
              <w:rPr>
                <w:rFonts w:ascii="Czcionka tekstu podstawowego" w:eastAsia="Times New Roman" w:hAnsi="Czcionka tekstu podstawowego"/>
                <w:color w:val="000000"/>
                <w:lang w:eastAsia="pl-PL"/>
              </w:rPr>
            </w:pPr>
            <w:r w:rsidRPr="00B15172">
              <w:rPr>
                <w:rFonts w:ascii="Czcionka tekstu podstawowego" w:eastAsia="Times New Roman" w:hAnsi="Czcionka tekstu podstawowego"/>
                <w:color w:val="000000"/>
                <w:lang w:eastAsia="pl-PL"/>
              </w:rPr>
              <w:t xml:space="preserve">- Oracle Enterprise Manager – monitoring </w:t>
            </w:r>
            <w:proofErr w:type="spellStart"/>
            <w:r w:rsidRPr="00B15172">
              <w:rPr>
                <w:rFonts w:ascii="Czcionka tekstu podstawowego" w:eastAsia="Times New Roman" w:hAnsi="Czcionka tekstu podstawowego"/>
                <w:color w:val="000000"/>
                <w:lang w:eastAsia="pl-PL"/>
              </w:rPr>
              <w:t>zasobów</w:t>
            </w:r>
            <w:proofErr w:type="spellEnd"/>
            <w:r w:rsidRPr="00B15172">
              <w:rPr>
                <w:rFonts w:ascii="Czcionka tekstu podstawowego" w:eastAsia="Times New Roman" w:hAnsi="Czcionka tekstu podstawowego"/>
                <w:color w:val="000000"/>
                <w:lang w:eastAsia="pl-PL"/>
              </w:rPr>
              <w:t xml:space="preserve"> </w:t>
            </w:r>
            <w:proofErr w:type="spellStart"/>
            <w:r w:rsidRPr="00B15172">
              <w:rPr>
                <w:rFonts w:ascii="Czcionka tekstu podstawowego" w:eastAsia="Times New Roman" w:hAnsi="Czcionka tekstu podstawowego"/>
                <w:color w:val="000000"/>
                <w:lang w:eastAsia="pl-PL"/>
              </w:rPr>
              <w:t>macierzowych</w:t>
            </w:r>
            <w:proofErr w:type="spellEnd"/>
            <w:r w:rsidRPr="00B15172">
              <w:rPr>
                <w:rFonts w:ascii="Czcionka tekstu podstawowego" w:eastAsia="Times New Roman" w:hAnsi="Czcionka tekstu podstawowego"/>
                <w:color w:val="000000"/>
                <w:lang w:eastAsia="pl-PL"/>
              </w:rPr>
              <w:t xml:space="preserve"> </w:t>
            </w:r>
          </w:p>
          <w:p w14:paraId="6DCEF853" w14:textId="790D71EA" w:rsidR="00863C46" w:rsidRPr="00863C46" w:rsidRDefault="00863C46" w:rsidP="00863C46">
            <w:pPr>
              <w:widowControl/>
              <w:spacing w:after="0" w:line="240" w:lineRule="auto"/>
              <w:rPr>
                <w:rFonts w:ascii="Czcionka tekstu podstawowego" w:eastAsia="Times New Roman" w:hAnsi="Czcionka tekstu podstawowego"/>
                <w:color w:val="000000"/>
                <w:lang w:val="pl-PL" w:eastAsia="pl-PL"/>
              </w:rPr>
            </w:pPr>
            <w:r w:rsidRPr="002E1A57">
              <w:rPr>
                <w:rFonts w:ascii="Czcionka tekstu podstawowego" w:eastAsia="Times New Roman" w:hAnsi="Czcionka tekstu podstawowego"/>
                <w:color w:val="000000"/>
                <w:lang w:val="pl-PL" w:eastAsia="pl-PL"/>
              </w:rPr>
              <w:t>Zamawiający dopuszcza zaoferowani</w:t>
            </w:r>
            <w:r w:rsidR="00B15172" w:rsidRPr="002E1A57">
              <w:rPr>
                <w:rFonts w:ascii="Czcionka tekstu podstawowego" w:eastAsia="Times New Roman" w:hAnsi="Czcionka tekstu podstawowego"/>
                <w:color w:val="000000"/>
                <w:lang w:val="pl-PL" w:eastAsia="pl-PL"/>
              </w:rPr>
              <w:t>e</w:t>
            </w:r>
            <w:r w:rsidRPr="002E1A57">
              <w:rPr>
                <w:rFonts w:ascii="Czcionka tekstu podstawowego" w:eastAsia="Times New Roman" w:hAnsi="Czcionka tekstu podstawowego"/>
                <w:color w:val="000000"/>
                <w:lang w:val="pl-PL" w:eastAsia="pl-PL"/>
              </w:rPr>
              <w:t xml:space="preserve"> zewnętrznego oprogramowania do zapewnienia integracji i monitoring</w:t>
            </w:r>
            <w:r w:rsidR="00B15172" w:rsidRPr="002E1A57">
              <w:rPr>
                <w:rFonts w:ascii="Czcionka tekstu podstawowego" w:eastAsia="Times New Roman" w:hAnsi="Czcionka tekstu podstawowego"/>
                <w:color w:val="000000"/>
                <w:lang w:val="pl-PL" w:eastAsia="pl-PL"/>
              </w:rPr>
              <w:t>u</w:t>
            </w:r>
            <w:r w:rsidRPr="00863C46">
              <w:rPr>
                <w:rFonts w:ascii="Czcionka tekstu podstawowego" w:eastAsia="Times New Roman" w:hAnsi="Czcionka tekstu podstawowego"/>
                <w:color w:val="000000"/>
                <w:lang w:val="pl-PL" w:eastAsia="pl-PL"/>
              </w:rPr>
              <w:t xml:space="preserve"> w/w aplikacji np. w formie Software </w:t>
            </w:r>
            <w:proofErr w:type="spellStart"/>
            <w:r w:rsidRPr="00863C46">
              <w:rPr>
                <w:rFonts w:ascii="Czcionka tekstu podstawowego" w:eastAsia="Times New Roman" w:hAnsi="Czcionka tekstu podstawowego"/>
                <w:color w:val="000000"/>
                <w:lang w:val="pl-PL" w:eastAsia="pl-PL"/>
              </w:rPr>
              <w:t>Defined</w:t>
            </w:r>
            <w:proofErr w:type="spellEnd"/>
            <w:r w:rsidRPr="00863C46">
              <w:rPr>
                <w:rFonts w:ascii="Czcionka tekstu podstawowego" w:eastAsia="Times New Roman" w:hAnsi="Czcionka tekstu podstawowego"/>
                <w:color w:val="000000"/>
                <w:lang w:val="pl-PL" w:eastAsia="pl-PL"/>
              </w:rPr>
              <w:t xml:space="preserve"> </w:t>
            </w:r>
            <w:proofErr w:type="spellStart"/>
            <w:r w:rsidRPr="00863C46">
              <w:rPr>
                <w:rFonts w:ascii="Czcionka tekstu podstawowego" w:eastAsia="Times New Roman" w:hAnsi="Czcionka tekstu podstawowego"/>
                <w:color w:val="000000"/>
                <w:lang w:val="pl-PL" w:eastAsia="pl-PL"/>
              </w:rPr>
              <w:t>storage</w:t>
            </w:r>
            <w:proofErr w:type="spellEnd"/>
            <w:r w:rsidRPr="00863C46">
              <w:rPr>
                <w:rFonts w:ascii="Czcionka tekstu podstawowego" w:eastAsia="Times New Roman" w:hAnsi="Czcionka tekstu podstawowego"/>
                <w:color w:val="000000"/>
                <w:lang w:val="pl-PL" w:eastAsia="pl-PL"/>
              </w:rPr>
              <w:t xml:space="preserve">. </w:t>
            </w:r>
          </w:p>
          <w:p w14:paraId="39653111" w14:textId="7B8762E4" w:rsidR="00863C46" w:rsidRPr="00863C46" w:rsidRDefault="00863C46" w:rsidP="00863C46">
            <w:pPr>
              <w:widowControl/>
              <w:spacing w:after="0" w:line="240" w:lineRule="auto"/>
              <w:rPr>
                <w:rFonts w:ascii="Czcionka tekstu podstawowego" w:eastAsia="Times New Roman" w:hAnsi="Czcionka tekstu podstawowego"/>
                <w:color w:val="000000"/>
                <w:lang w:val="pl-PL" w:eastAsia="pl-PL"/>
              </w:rPr>
            </w:pPr>
            <w:r w:rsidRPr="00863C46">
              <w:rPr>
                <w:rFonts w:ascii="Czcionka tekstu podstawowego" w:eastAsia="Times New Roman" w:hAnsi="Czcionka tekstu podstawowego"/>
                <w:color w:val="000000"/>
                <w:lang w:val="pl-PL" w:eastAsia="pl-PL"/>
              </w:rPr>
              <w:t>Macierz musi pozwalać na szyfrowani</w:t>
            </w:r>
            <w:r w:rsidR="00632948">
              <w:rPr>
                <w:rFonts w:ascii="Czcionka tekstu podstawowego" w:eastAsia="Times New Roman" w:hAnsi="Czcionka tekstu podstawowego"/>
                <w:color w:val="000000"/>
                <w:lang w:val="pl-PL" w:eastAsia="pl-PL"/>
              </w:rPr>
              <w:t>e</w:t>
            </w:r>
            <w:r w:rsidRPr="00863C46">
              <w:rPr>
                <w:rFonts w:ascii="Czcionka tekstu podstawowego" w:eastAsia="Times New Roman" w:hAnsi="Czcionka tekstu podstawowego"/>
                <w:color w:val="000000"/>
                <w:lang w:val="pl-PL" w:eastAsia="pl-PL"/>
              </w:rPr>
              <w:t xml:space="preserve"> danych, realizacja procesu szyfrowania i zarządzania kluczem może się odbywać przez kontrolery macierzy lub zewnętrzne urządzenia i oprogramowanie do zarządzania kluczami.</w:t>
            </w:r>
          </w:p>
          <w:p w14:paraId="56D381E2" w14:textId="77777777" w:rsidR="00D710B5" w:rsidRDefault="00D710B5" w:rsidP="00470DE9">
            <w:pPr>
              <w:widowControl/>
              <w:spacing w:after="0" w:line="240" w:lineRule="auto"/>
              <w:rPr>
                <w:rFonts w:ascii="Czcionka tekstu podstawowego" w:eastAsia="Times New Roman" w:hAnsi="Czcionka tekstu podstawowego"/>
                <w:b/>
                <w:bCs/>
                <w:color w:val="000000"/>
                <w:lang w:val="pl-PL" w:eastAsia="pl-PL"/>
              </w:rPr>
            </w:pPr>
            <w:r w:rsidRPr="00D710B5">
              <w:rPr>
                <w:rFonts w:ascii="Czcionka tekstu podstawowego" w:eastAsia="Times New Roman" w:hAnsi="Czcionka tekstu podstawowego"/>
                <w:b/>
                <w:bCs/>
                <w:color w:val="000000"/>
                <w:lang w:val="pl-PL" w:eastAsia="pl-PL"/>
              </w:rPr>
              <w:t>Gwarancja i serwis</w:t>
            </w:r>
          </w:p>
          <w:p w14:paraId="41B5FCEF" w14:textId="77777777" w:rsidR="00D710B5" w:rsidRPr="00D710B5" w:rsidRDefault="00D710B5" w:rsidP="00D710B5">
            <w:pPr>
              <w:widowControl/>
              <w:spacing w:after="0" w:line="240" w:lineRule="auto"/>
              <w:rPr>
                <w:rFonts w:ascii="Czcionka tekstu podstawowego" w:eastAsia="Times New Roman" w:hAnsi="Czcionka tekstu podstawowego"/>
                <w:color w:val="000000"/>
                <w:lang w:val="pl-PL" w:eastAsia="pl-PL"/>
              </w:rPr>
            </w:pPr>
            <w:r w:rsidRPr="00D710B5">
              <w:rPr>
                <w:rFonts w:ascii="Czcionka tekstu podstawowego" w:eastAsia="Times New Roman" w:hAnsi="Czcionka tekstu podstawowego"/>
                <w:color w:val="000000"/>
                <w:lang w:val="pl-PL" w:eastAsia="pl-PL"/>
              </w:rPr>
              <w:t xml:space="preserve">5 lat serwisu producenta zapewniającego dostawę podzespołu zapasowego na następny dzień roboczy od diagnozy problemu. Możliwość zgłaszania awarii poprzez linię telefoniczną lub inne systemy firmy serwisującej.  </w:t>
            </w:r>
          </w:p>
          <w:p w14:paraId="7DB52713" w14:textId="77777777" w:rsidR="00D710B5" w:rsidRPr="00D710B5" w:rsidRDefault="00D710B5" w:rsidP="00D710B5">
            <w:pPr>
              <w:widowControl/>
              <w:spacing w:after="0" w:line="240" w:lineRule="auto"/>
              <w:rPr>
                <w:rFonts w:ascii="Czcionka tekstu podstawowego" w:eastAsia="Times New Roman" w:hAnsi="Czcionka tekstu podstawowego"/>
                <w:color w:val="000000"/>
                <w:lang w:val="pl-PL" w:eastAsia="pl-PL"/>
              </w:rPr>
            </w:pPr>
            <w:r w:rsidRPr="00D710B5">
              <w:rPr>
                <w:rFonts w:ascii="Czcionka tekstu podstawowego" w:eastAsia="Times New Roman" w:hAnsi="Czcionka tekstu podstawowego"/>
                <w:color w:val="000000"/>
                <w:lang w:val="pl-PL" w:eastAsia="pl-PL"/>
              </w:rPr>
              <w:t>Dostarczony system musi posiadać również 5 lat serwisu (aktualizacje i wsparcie) producenta dla dostarczonego wraz z macierzą oprogramowania, dostęp do portalu serwisowego producenta, dostęp do wiedzy i informacji technicznych dotyczących oferowanego urządzenia.</w:t>
            </w:r>
          </w:p>
          <w:p w14:paraId="201CA6CC" w14:textId="29A90455" w:rsidR="00D710B5" w:rsidRPr="00D710B5" w:rsidRDefault="00D710B5" w:rsidP="00D710B5">
            <w:pPr>
              <w:widowControl/>
              <w:spacing w:after="0" w:line="240" w:lineRule="auto"/>
              <w:rPr>
                <w:rFonts w:ascii="Czcionka tekstu podstawowego" w:eastAsia="Times New Roman" w:hAnsi="Czcionka tekstu podstawowego"/>
                <w:color w:val="000000"/>
                <w:lang w:val="pl-PL" w:eastAsia="pl-PL"/>
              </w:rPr>
            </w:pPr>
            <w:r w:rsidRPr="00D710B5">
              <w:rPr>
                <w:rFonts w:ascii="Czcionka tekstu podstawowego" w:eastAsia="Times New Roman" w:hAnsi="Czcionka tekstu podstawowego"/>
                <w:color w:val="000000"/>
                <w:lang w:val="pl-PL" w:eastAsia="pl-PL"/>
              </w:rPr>
              <w:t>Zepsute nośniki pozostają u zamawiającego</w:t>
            </w:r>
          </w:p>
        </w:tc>
        <w:tc>
          <w:tcPr>
            <w:tcW w:w="5386" w:type="dxa"/>
          </w:tcPr>
          <w:p w14:paraId="06379CF4" w14:textId="77777777" w:rsidR="009005AB" w:rsidRPr="00294900" w:rsidRDefault="009005AB" w:rsidP="00294900">
            <w:pPr>
              <w:widowControl/>
              <w:spacing w:after="0" w:line="240" w:lineRule="auto"/>
              <w:rPr>
                <w:rFonts w:ascii="Czcionka tekstu podstawowego" w:eastAsia="Times New Roman" w:hAnsi="Czcionka tekstu podstawowego"/>
                <w:color w:val="000000"/>
                <w:lang w:val="pl-PL" w:eastAsia="pl-PL"/>
              </w:rPr>
            </w:pPr>
          </w:p>
        </w:tc>
      </w:tr>
      <w:bookmarkEnd w:id="0"/>
    </w:tbl>
    <w:p w14:paraId="57182C71" w14:textId="77777777" w:rsidR="00B9235A" w:rsidRDefault="00B9235A" w:rsidP="00696157">
      <w:pPr>
        <w:spacing w:after="0"/>
        <w:jc w:val="both"/>
        <w:rPr>
          <w:rFonts w:ascii="Arial" w:hAnsi="Arial" w:cs="Arial"/>
          <w:sz w:val="20"/>
          <w:szCs w:val="20"/>
          <w:lang w:val="pl-PL"/>
        </w:rPr>
      </w:pPr>
    </w:p>
    <w:p w14:paraId="556DC2A4" w14:textId="77777777" w:rsidR="00847C1D" w:rsidRPr="00AB29C4" w:rsidRDefault="00847C1D" w:rsidP="0002730F">
      <w:pPr>
        <w:spacing w:line="240" w:lineRule="auto"/>
        <w:rPr>
          <w:rFonts w:ascii="Arial" w:hAnsi="Arial" w:cs="Arial"/>
          <w:lang w:val="pl-PL"/>
        </w:rPr>
      </w:pPr>
      <w:r w:rsidRPr="00AB29C4">
        <w:rPr>
          <w:rFonts w:ascii="Arial" w:hAnsi="Arial" w:cs="Arial"/>
          <w:lang w:val="pl-PL"/>
        </w:rPr>
        <w:t>Jednocześnie oświadczam, że:</w:t>
      </w:r>
    </w:p>
    <w:p w14:paraId="6ED0F461" w14:textId="77777777" w:rsidR="00847C1D" w:rsidRPr="00AB29C4" w:rsidRDefault="00E215A7" w:rsidP="00D710B5">
      <w:pPr>
        <w:numPr>
          <w:ilvl w:val="0"/>
          <w:numId w:val="5"/>
        </w:numPr>
        <w:tabs>
          <w:tab w:val="clear" w:pos="720"/>
          <w:tab w:val="num" w:pos="284"/>
        </w:tabs>
        <w:ind w:left="284" w:hanging="284"/>
        <w:jc w:val="both"/>
        <w:rPr>
          <w:rFonts w:ascii="Arial" w:hAnsi="Arial" w:cs="Arial"/>
          <w:lang w:val="pl-PL"/>
        </w:rPr>
      </w:pPr>
      <w:r w:rsidRPr="00AB29C4">
        <w:rPr>
          <w:rFonts w:ascii="Arial" w:hAnsi="Arial" w:cs="Arial"/>
          <w:lang w:val="pl-PL"/>
        </w:rPr>
        <w:t xml:space="preserve">Zapoznałem się ze Specyfikacją Warunków Zamówienia i </w:t>
      </w:r>
      <w:r w:rsidR="00847C1D" w:rsidRPr="00AB29C4">
        <w:rPr>
          <w:rFonts w:ascii="Arial" w:hAnsi="Arial" w:cs="Arial"/>
          <w:lang w:val="pl-PL"/>
        </w:rPr>
        <w:t xml:space="preserve">nie wnoszę żadnych zastrzeżeń </w:t>
      </w:r>
      <w:r w:rsidRPr="00AB29C4">
        <w:rPr>
          <w:rFonts w:ascii="Arial" w:hAnsi="Arial" w:cs="Arial"/>
          <w:lang w:val="pl-PL"/>
        </w:rPr>
        <w:t xml:space="preserve"> </w:t>
      </w:r>
      <w:r w:rsidR="00847C1D" w:rsidRPr="00AB29C4">
        <w:rPr>
          <w:rFonts w:ascii="Arial" w:hAnsi="Arial" w:cs="Arial"/>
          <w:lang w:val="pl-PL"/>
        </w:rPr>
        <w:t>oraz uzyskałem niezbędne informacje do przygotowania oferty</w:t>
      </w:r>
      <w:r w:rsidRPr="00AB29C4">
        <w:rPr>
          <w:rFonts w:ascii="Arial" w:hAnsi="Arial" w:cs="Arial"/>
          <w:lang w:val="pl-PL"/>
        </w:rPr>
        <w:t>.</w:t>
      </w:r>
    </w:p>
    <w:p w14:paraId="613C0F2B" w14:textId="77777777" w:rsidR="00847C1D" w:rsidRPr="00AB29C4" w:rsidRDefault="00FF68F3" w:rsidP="00D710B5">
      <w:pPr>
        <w:numPr>
          <w:ilvl w:val="0"/>
          <w:numId w:val="5"/>
        </w:numPr>
        <w:tabs>
          <w:tab w:val="clear" w:pos="720"/>
          <w:tab w:val="num" w:pos="284"/>
        </w:tabs>
        <w:ind w:left="714" w:hanging="714"/>
        <w:rPr>
          <w:rFonts w:ascii="Arial" w:hAnsi="Arial" w:cs="Arial"/>
          <w:lang w:val="pl-PL"/>
        </w:rPr>
      </w:pPr>
      <w:r w:rsidRPr="00AB29C4">
        <w:rPr>
          <w:rFonts w:ascii="Arial" w:hAnsi="Arial" w:cs="Arial"/>
          <w:lang w:val="pl-PL"/>
        </w:rPr>
        <w:t>Uważam się za związanego</w:t>
      </w:r>
      <w:r w:rsidR="00847C1D" w:rsidRPr="00AB29C4">
        <w:rPr>
          <w:rFonts w:ascii="Arial" w:hAnsi="Arial" w:cs="Arial"/>
          <w:lang w:val="pl-PL"/>
        </w:rPr>
        <w:t xml:space="preserve"> ofertą przez czas</w:t>
      </w:r>
      <w:r w:rsidR="00373CE5" w:rsidRPr="00AB29C4">
        <w:rPr>
          <w:rFonts w:ascii="Arial" w:hAnsi="Arial" w:cs="Arial"/>
          <w:lang w:val="pl-PL"/>
        </w:rPr>
        <w:t xml:space="preserve"> wskazany w S</w:t>
      </w:r>
      <w:r w:rsidR="00847C1D" w:rsidRPr="00AB29C4">
        <w:rPr>
          <w:rFonts w:ascii="Arial" w:hAnsi="Arial" w:cs="Arial"/>
          <w:lang w:val="pl-PL"/>
        </w:rPr>
        <w:t>WZ</w:t>
      </w:r>
      <w:r w:rsidR="00E215A7" w:rsidRPr="00AB29C4">
        <w:rPr>
          <w:rFonts w:ascii="Arial" w:hAnsi="Arial" w:cs="Arial"/>
          <w:lang w:val="pl-PL"/>
        </w:rPr>
        <w:t>.</w:t>
      </w:r>
    </w:p>
    <w:p w14:paraId="581ECE0B" w14:textId="2ADC40FA" w:rsidR="00847C1D" w:rsidRPr="00AB29C4" w:rsidRDefault="00373CE5" w:rsidP="00D710B5">
      <w:pPr>
        <w:numPr>
          <w:ilvl w:val="0"/>
          <w:numId w:val="5"/>
        </w:numPr>
        <w:tabs>
          <w:tab w:val="clear" w:pos="720"/>
          <w:tab w:val="num" w:pos="284"/>
        </w:tabs>
        <w:ind w:left="284" w:hanging="284"/>
        <w:jc w:val="both"/>
        <w:rPr>
          <w:rFonts w:ascii="Arial" w:hAnsi="Arial" w:cs="Arial"/>
          <w:lang w:val="pl-PL"/>
        </w:rPr>
      </w:pPr>
      <w:r w:rsidRPr="00AB29C4">
        <w:rPr>
          <w:rFonts w:ascii="Arial" w:hAnsi="Arial" w:cs="Arial"/>
          <w:lang w:val="pl-PL"/>
        </w:rPr>
        <w:t>Akceptuję bez zastrzeżeń projektowane</w:t>
      </w:r>
      <w:r w:rsidR="00847C1D" w:rsidRPr="00AB29C4">
        <w:rPr>
          <w:rFonts w:ascii="Arial" w:hAnsi="Arial" w:cs="Arial"/>
          <w:lang w:val="pl-PL"/>
        </w:rPr>
        <w:t xml:space="preserve"> postanowienia umowy i zobowiązuję się w przypadku wyboru mojej oferty do zawarcia umowy w miejscu i terminie wyznaczonym przez Zamawiającego</w:t>
      </w:r>
      <w:r w:rsidR="009B473C" w:rsidRPr="00AB29C4">
        <w:rPr>
          <w:rFonts w:ascii="Arial" w:hAnsi="Arial" w:cs="Arial"/>
          <w:lang w:val="pl-PL"/>
        </w:rPr>
        <w:t>.</w:t>
      </w:r>
    </w:p>
    <w:p w14:paraId="39D53EC8" w14:textId="77777777" w:rsidR="00FB6F77" w:rsidRPr="00AB29C4" w:rsidRDefault="00FB6F77" w:rsidP="00D710B5">
      <w:pPr>
        <w:numPr>
          <w:ilvl w:val="0"/>
          <w:numId w:val="5"/>
        </w:numPr>
        <w:tabs>
          <w:tab w:val="clear" w:pos="720"/>
          <w:tab w:val="num" w:pos="284"/>
        </w:tabs>
        <w:ind w:left="284" w:hanging="284"/>
        <w:jc w:val="both"/>
        <w:rPr>
          <w:rFonts w:ascii="Arial" w:hAnsi="Arial" w:cs="Arial"/>
          <w:lang w:val="pl-PL"/>
        </w:rPr>
      </w:pPr>
      <w:r w:rsidRPr="00AB29C4">
        <w:rPr>
          <w:rFonts w:ascii="Arial" w:hAnsi="Arial" w:cs="Arial"/>
          <w:lang w:val="pl-PL"/>
        </w:rPr>
        <w:t>W przypadku powierzenia części zamówienia podwykonawcy lub podwykonawcom powierzona część zamówienia wynosi ……%.</w:t>
      </w:r>
    </w:p>
    <w:p w14:paraId="0077F643" w14:textId="77777777" w:rsidR="00D710B5" w:rsidRDefault="00005828" w:rsidP="00FF01D9">
      <w:pPr>
        <w:numPr>
          <w:ilvl w:val="0"/>
          <w:numId w:val="5"/>
        </w:numPr>
        <w:tabs>
          <w:tab w:val="clear" w:pos="720"/>
          <w:tab w:val="num" w:pos="284"/>
        </w:tabs>
        <w:spacing w:after="0"/>
        <w:ind w:left="284" w:hanging="284"/>
        <w:jc w:val="both"/>
        <w:rPr>
          <w:rFonts w:ascii="Arial" w:hAnsi="Arial" w:cs="Arial"/>
          <w:lang w:val="pl-PL"/>
        </w:rPr>
      </w:pPr>
      <w:r w:rsidRPr="00D710B5">
        <w:rPr>
          <w:rFonts w:ascii="Arial" w:hAnsi="Arial" w:cs="Arial"/>
          <w:lang w:val="pl-PL"/>
        </w:rPr>
        <w:t>W celu wykazania spełniania warunków udziału w postępowaniu, okr</w:t>
      </w:r>
      <w:r w:rsidR="00003863" w:rsidRPr="00D710B5">
        <w:rPr>
          <w:rFonts w:ascii="Arial" w:hAnsi="Arial" w:cs="Arial"/>
          <w:lang w:val="pl-PL"/>
        </w:rPr>
        <w:t xml:space="preserve">eślonych przez Zamawiającego </w:t>
      </w:r>
      <w:r w:rsidRPr="00D710B5">
        <w:rPr>
          <w:rFonts w:ascii="Arial" w:hAnsi="Arial" w:cs="Arial"/>
          <w:lang w:val="pl-PL"/>
        </w:rPr>
        <w:t>w SWZ polegam na zasobach następującego/</w:t>
      </w:r>
      <w:proofErr w:type="spellStart"/>
      <w:r w:rsidRPr="00D710B5">
        <w:rPr>
          <w:rFonts w:ascii="Arial" w:hAnsi="Arial" w:cs="Arial"/>
          <w:lang w:val="pl-PL"/>
        </w:rPr>
        <w:t>ych</w:t>
      </w:r>
      <w:proofErr w:type="spellEnd"/>
      <w:r w:rsidRPr="00D710B5">
        <w:rPr>
          <w:rFonts w:ascii="Arial" w:hAnsi="Arial" w:cs="Arial"/>
          <w:lang w:val="pl-PL"/>
        </w:rPr>
        <w:t xml:space="preserve"> podmiotu/ów………………………………………… w następującym zakresie…………………………………………………………………………………………</w:t>
      </w:r>
      <w:r w:rsidR="00047EDF" w:rsidRPr="00D710B5">
        <w:rPr>
          <w:rFonts w:ascii="Arial" w:hAnsi="Arial" w:cs="Arial"/>
          <w:lang w:val="pl-PL"/>
        </w:rPr>
        <w:t>…….</w:t>
      </w:r>
      <w:r w:rsidR="0002730F" w:rsidRPr="00D710B5">
        <w:rPr>
          <w:rFonts w:ascii="Arial" w:hAnsi="Arial" w:cs="Arial"/>
          <w:lang w:val="pl-PL"/>
        </w:rPr>
        <w:br/>
      </w:r>
    </w:p>
    <w:p w14:paraId="42FB4CC9" w14:textId="69042574" w:rsidR="00E6301D" w:rsidRPr="00D710B5" w:rsidRDefault="00E6301D" w:rsidP="00FF01D9">
      <w:pPr>
        <w:numPr>
          <w:ilvl w:val="0"/>
          <w:numId w:val="5"/>
        </w:numPr>
        <w:tabs>
          <w:tab w:val="clear" w:pos="720"/>
          <w:tab w:val="num" w:pos="284"/>
        </w:tabs>
        <w:spacing w:after="0"/>
        <w:ind w:left="284" w:hanging="284"/>
        <w:jc w:val="both"/>
        <w:rPr>
          <w:rFonts w:ascii="Arial" w:hAnsi="Arial" w:cs="Arial"/>
          <w:lang w:val="pl-PL"/>
        </w:rPr>
      </w:pPr>
      <w:r w:rsidRPr="00D710B5">
        <w:rPr>
          <w:rFonts w:ascii="Arial" w:hAnsi="Arial" w:cs="Arial"/>
          <w:lang w:val="pl-PL"/>
        </w:rPr>
        <w:t xml:space="preserve">Dokument/y, wymagane zapisami SWZ, które Zamawiający może pobrać za pomocą bezpłatnych </w:t>
      </w:r>
      <w:r w:rsidR="001123F7" w:rsidRPr="00D710B5">
        <w:rPr>
          <w:rFonts w:ascii="Arial" w:hAnsi="Arial" w:cs="Arial"/>
          <w:lang w:val="pl-PL"/>
        </w:rPr>
        <w:t xml:space="preserve">                        </w:t>
      </w:r>
      <w:r w:rsidRPr="00D710B5">
        <w:rPr>
          <w:rFonts w:ascii="Arial" w:hAnsi="Arial" w:cs="Arial"/>
          <w:lang w:val="pl-PL"/>
        </w:rPr>
        <w:t>i ogólnodostępnych baz danych można uzyskać pod adresem*:</w:t>
      </w:r>
    </w:p>
    <w:p w14:paraId="3DBDA20C" w14:textId="77777777" w:rsidR="00E6301D" w:rsidRPr="00AB29C4" w:rsidRDefault="00047EDF" w:rsidP="00516A68">
      <w:pPr>
        <w:spacing w:after="0"/>
        <w:ind w:left="284"/>
        <w:jc w:val="both"/>
        <w:rPr>
          <w:rFonts w:ascii="Arial" w:hAnsi="Arial" w:cs="Arial"/>
          <w:lang w:val="pl-PL"/>
        </w:rPr>
      </w:pPr>
      <w:hyperlink r:id="rId9" w:history="1">
        <w:r w:rsidRPr="00AB29C4">
          <w:rPr>
            <w:rStyle w:val="Hipercze"/>
            <w:rFonts w:ascii="Arial" w:hAnsi="Arial" w:cs="Arial"/>
            <w:lang w:val="pl-PL"/>
          </w:rPr>
          <w:t>https://prod.ceidg.gov.pl/ceidg/ceidg.public.ui/Search.aspx</w:t>
        </w:r>
      </w:hyperlink>
    </w:p>
    <w:p w14:paraId="2EFE76D5" w14:textId="77777777" w:rsidR="00E6301D" w:rsidRPr="00AB29C4" w:rsidRDefault="00047EDF" w:rsidP="00516A68">
      <w:pPr>
        <w:spacing w:after="0"/>
        <w:ind w:left="284"/>
        <w:jc w:val="both"/>
        <w:rPr>
          <w:rFonts w:ascii="Arial" w:hAnsi="Arial" w:cs="Arial"/>
          <w:lang w:val="pl-PL"/>
        </w:rPr>
      </w:pPr>
      <w:hyperlink r:id="rId10" w:history="1">
        <w:r w:rsidRPr="00AB29C4">
          <w:rPr>
            <w:rStyle w:val="Hipercze"/>
            <w:rFonts w:ascii="Arial" w:hAnsi="Arial" w:cs="Arial"/>
            <w:lang w:val="pl-PL"/>
          </w:rPr>
          <w:t>http://ekrs.ms.gov.pl/web/wyszukiwarka-krs</w:t>
        </w:r>
      </w:hyperlink>
      <w:r w:rsidR="00E6301D" w:rsidRPr="00AB29C4">
        <w:rPr>
          <w:rFonts w:ascii="Arial" w:hAnsi="Arial" w:cs="Arial"/>
          <w:lang w:val="pl-PL"/>
        </w:rPr>
        <w:t xml:space="preserve"> </w:t>
      </w:r>
    </w:p>
    <w:p w14:paraId="071586FB" w14:textId="08832A5A" w:rsidR="00AB29C4" w:rsidRDefault="00E6301D" w:rsidP="00516A68">
      <w:pPr>
        <w:spacing w:after="0"/>
        <w:ind w:left="284"/>
        <w:jc w:val="both"/>
        <w:rPr>
          <w:rFonts w:ascii="Arial" w:hAnsi="Arial" w:cs="Arial"/>
          <w:lang w:val="pl-PL"/>
        </w:rPr>
      </w:pPr>
      <w:r w:rsidRPr="00AB29C4">
        <w:rPr>
          <w:rFonts w:ascii="Arial" w:hAnsi="Arial" w:cs="Arial"/>
          <w:lang w:val="pl-PL"/>
        </w:rPr>
        <w:t>……………………………………………………………………..</w:t>
      </w:r>
    </w:p>
    <w:p w14:paraId="31E5B175" w14:textId="77777777" w:rsidR="00AB29C4" w:rsidRPr="00AB29C4" w:rsidRDefault="00AB29C4" w:rsidP="00516A68">
      <w:pPr>
        <w:pStyle w:val="Akapitzlist"/>
        <w:spacing w:after="0"/>
        <w:ind w:left="1004"/>
        <w:jc w:val="both"/>
        <w:rPr>
          <w:rFonts w:ascii="Arial" w:hAnsi="Arial" w:cs="Arial"/>
          <w:lang w:val="pl-PL"/>
        </w:rPr>
      </w:pPr>
    </w:p>
    <w:p w14:paraId="6CF82795" w14:textId="1282E890" w:rsidR="002A72CE" w:rsidRPr="00AB29C4" w:rsidRDefault="002A72CE" w:rsidP="00516A68">
      <w:pPr>
        <w:pStyle w:val="Akapitzlist"/>
        <w:numPr>
          <w:ilvl w:val="0"/>
          <w:numId w:val="5"/>
        </w:numPr>
        <w:tabs>
          <w:tab w:val="clear" w:pos="720"/>
          <w:tab w:val="num" w:pos="360"/>
        </w:tabs>
        <w:spacing w:after="0"/>
        <w:ind w:left="284"/>
        <w:jc w:val="both"/>
        <w:rPr>
          <w:rFonts w:ascii="Arial" w:hAnsi="Arial" w:cs="Arial"/>
          <w:lang w:val="pl-PL"/>
        </w:rPr>
      </w:pPr>
      <w:r w:rsidRPr="00AB29C4">
        <w:rPr>
          <w:rFonts w:ascii="Arial" w:hAnsi="Arial" w:cs="Arial"/>
          <w:lang w:val="pl-PL"/>
        </w:rPr>
        <w:t xml:space="preserve">Wypełniliśmy obowiązki informacyjne przewidziane w art. 13 lub art. 14 rozporządzenia Parlamentu Europejskiego i Rady (UE) 2016/679 z dnia 27 kwietnia 2016r. w sprawie ochrony osób fizycznych w zawiązku z przetwarzaniem danych osobowych i w sprawie swobodnego przepływu takich danych oraz uchylenia dyrektywy 95/46/WE wobec osób fizycznych, od których dane osobowe bezpośrednio lub pośrednio pozyskaliśmy w celu ubiegania się o udzielenie zamówienia publicznego w niniejszym postępowaniu. </w:t>
      </w:r>
    </w:p>
    <w:p w14:paraId="07136B41" w14:textId="77777777" w:rsidR="00833198" w:rsidRDefault="00833198" w:rsidP="00516A68">
      <w:pPr>
        <w:spacing w:after="0"/>
        <w:ind w:left="720"/>
        <w:jc w:val="both"/>
        <w:rPr>
          <w:rFonts w:ascii="Arial" w:hAnsi="Arial" w:cs="Arial"/>
          <w:sz w:val="20"/>
          <w:szCs w:val="20"/>
          <w:lang w:val="pl-PL"/>
        </w:rPr>
      </w:pPr>
    </w:p>
    <w:p w14:paraId="0F06544A" w14:textId="77777777" w:rsidR="00FB6F77" w:rsidRDefault="00FB6F77" w:rsidP="00516A68">
      <w:pPr>
        <w:spacing w:after="0"/>
        <w:jc w:val="both"/>
        <w:rPr>
          <w:rFonts w:ascii="Arial" w:hAnsi="Arial" w:cs="Arial"/>
          <w:i/>
          <w:sz w:val="16"/>
          <w:szCs w:val="16"/>
          <w:lang w:val="pl-PL"/>
        </w:rPr>
      </w:pPr>
      <w:r w:rsidRPr="00047EDF">
        <w:rPr>
          <w:rFonts w:ascii="Arial" w:hAnsi="Arial" w:cs="Arial"/>
          <w:i/>
          <w:sz w:val="16"/>
          <w:szCs w:val="16"/>
          <w:lang w:val="pl-PL"/>
        </w:rPr>
        <w:t>* zaznaczyć właściwe</w:t>
      </w:r>
    </w:p>
    <w:p w14:paraId="00DC4CCA" w14:textId="77777777" w:rsidR="00B115A9" w:rsidRDefault="00B115A9" w:rsidP="00516A68">
      <w:pPr>
        <w:spacing w:after="0"/>
        <w:jc w:val="both"/>
        <w:rPr>
          <w:rFonts w:ascii="Arial" w:hAnsi="Arial" w:cs="Arial"/>
          <w:i/>
          <w:sz w:val="16"/>
          <w:szCs w:val="16"/>
          <w:lang w:val="pl-PL"/>
        </w:rPr>
      </w:pPr>
    </w:p>
    <w:p w14:paraId="1E7A93D0" w14:textId="77777777" w:rsidR="00B115A9" w:rsidRDefault="00B115A9" w:rsidP="00516A68">
      <w:pPr>
        <w:spacing w:after="0"/>
        <w:jc w:val="both"/>
        <w:rPr>
          <w:rFonts w:ascii="Arial" w:hAnsi="Arial" w:cs="Arial"/>
          <w:i/>
          <w:sz w:val="16"/>
          <w:szCs w:val="16"/>
          <w:lang w:val="pl-PL"/>
        </w:rPr>
      </w:pPr>
    </w:p>
    <w:p w14:paraId="5F854F67" w14:textId="77777777" w:rsidR="00B115A9" w:rsidRPr="00047EDF" w:rsidRDefault="00B115A9" w:rsidP="00516A68">
      <w:pPr>
        <w:spacing w:after="0"/>
        <w:jc w:val="both"/>
        <w:rPr>
          <w:rFonts w:ascii="Arial" w:hAnsi="Arial" w:cs="Arial"/>
          <w:i/>
          <w:sz w:val="16"/>
          <w:szCs w:val="16"/>
          <w:lang w:val="pl-PL"/>
        </w:rPr>
      </w:pPr>
    </w:p>
    <w:p w14:paraId="18441AA5" w14:textId="77777777" w:rsidR="005D5180" w:rsidRDefault="00833198" w:rsidP="00516A68">
      <w:pPr>
        <w:spacing w:after="0"/>
        <w:rPr>
          <w:rFonts w:ascii="Arial" w:hAnsi="Arial" w:cs="Arial"/>
          <w:sz w:val="16"/>
          <w:szCs w:val="16"/>
          <w:lang w:val="pl-PL"/>
        </w:rPr>
      </w:pPr>
      <w:r>
        <w:rPr>
          <w:rFonts w:ascii="Arial" w:hAnsi="Arial" w:cs="Arial"/>
          <w:sz w:val="16"/>
          <w:szCs w:val="16"/>
          <w:lang w:val="pl-PL"/>
        </w:rPr>
        <w:t xml:space="preserve">         </w:t>
      </w:r>
      <w:r w:rsidR="00005828">
        <w:rPr>
          <w:rFonts w:ascii="Arial" w:hAnsi="Arial" w:cs="Arial"/>
          <w:sz w:val="16"/>
          <w:szCs w:val="16"/>
          <w:lang w:val="pl-PL"/>
        </w:rPr>
        <w:t>……………………………………..</w:t>
      </w:r>
    </w:p>
    <w:p w14:paraId="07BEDD3F" w14:textId="1552ED75" w:rsidR="00005828" w:rsidRPr="00005828" w:rsidRDefault="00005828" w:rsidP="00516A68">
      <w:pPr>
        <w:spacing w:after="0"/>
        <w:rPr>
          <w:rFonts w:ascii="Arial" w:hAnsi="Arial" w:cs="Arial"/>
          <w:i/>
          <w:sz w:val="16"/>
          <w:szCs w:val="16"/>
          <w:lang w:val="pl-PL"/>
        </w:rPr>
      </w:pPr>
      <w:r>
        <w:rPr>
          <w:rFonts w:ascii="Arial" w:hAnsi="Arial" w:cs="Arial"/>
          <w:i/>
          <w:sz w:val="16"/>
          <w:szCs w:val="16"/>
          <w:lang w:val="pl-PL"/>
        </w:rPr>
        <w:t xml:space="preserve">               </w:t>
      </w:r>
      <w:r w:rsidRPr="00005828">
        <w:rPr>
          <w:rFonts w:ascii="Arial" w:hAnsi="Arial" w:cs="Arial"/>
          <w:i/>
          <w:sz w:val="16"/>
          <w:szCs w:val="16"/>
          <w:lang w:val="pl-PL"/>
        </w:rPr>
        <w:t>/ miejscowość, data /</w:t>
      </w:r>
      <w:r w:rsidR="00047EDF">
        <w:rPr>
          <w:rFonts w:ascii="Arial" w:hAnsi="Arial" w:cs="Arial"/>
          <w:sz w:val="16"/>
          <w:szCs w:val="16"/>
          <w:lang w:val="pl-PL"/>
        </w:rPr>
        <w:t xml:space="preserve">                                                                                  </w:t>
      </w:r>
      <w:r w:rsidR="00047EDF" w:rsidRPr="005D5180">
        <w:rPr>
          <w:rFonts w:ascii="Arial" w:hAnsi="Arial" w:cs="Arial"/>
          <w:sz w:val="16"/>
          <w:szCs w:val="16"/>
          <w:lang w:val="pl-PL"/>
        </w:rPr>
        <w:t>…………………………………………</w:t>
      </w:r>
      <w:r w:rsidR="00492F8C">
        <w:rPr>
          <w:rFonts w:ascii="Arial" w:hAnsi="Arial" w:cs="Arial"/>
          <w:sz w:val="16"/>
          <w:szCs w:val="16"/>
          <w:lang w:val="pl-PL"/>
        </w:rPr>
        <w:t>.</w:t>
      </w:r>
      <w:r w:rsidR="00047EDF">
        <w:rPr>
          <w:rFonts w:ascii="Arial" w:hAnsi="Arial" w:cs="Arial"/>
          <w:sz w:val="16"/>
          <w:szCs w:val="16"/>
          <w:lang w:val="pl-PL"/>
        </w:rPr>
        <w:t>……</w:t>
      </w:r>
    </w:p>
    <w:p w14:paraId="403A814B" w14:textId="77777777" w:rsidR="00047EDF" w:rsidRPr="00047EDF" w:rsidRDefault="00047EDF" w:rsidP="00516A68">
      <w:pPr>
        <w:spacing w:after="0"/>
        <w:rPr>
          <w:rFonts w:ascii="Arial" w:hAnsi="Arial" w:cs="Arial"/>
          <w:i/>
          <w:sz w:val="16"/>
          <w:szCs w:val="16"/>
          <w:lang w:val="pl-PL"/>
        </w:rPr>
      </w:pPr>
      <w:r w:rsidRPr="00047EDF">
        <w:rPr>
          <w:rFonts w:ascii="Arial" w:hAnsi="Arial" w:cs="Arial"/>
          <w:i/>
          <w:sz w:val="16"/>
          <w:szCs w:val="16"/>
          <w:lang w:val="pl-PL"/>
        </w:rPr>
        <w:t xml:space="preserve">                                                                                                                                         </w:t>
      </w:r>
      <w:r>
        <w:rPr>
          <w:rFonts w:ascii="Arial" w:hAnsi="Arial" w:cs="Arial"/>
          <w:i/>
          <w:sz w:val="16"/>
          <w:szCs w:val="16"/>
          <w:lang w:val="pl-PL"/>
        </w:rPr>
        <w:t xml:space="preserve">       </w:t>
      </w:r>
      <w:r w:rsidRPr="00047EDF">
        <w:rPr>
          <w:rFonts w:ascii="Arial" w:hAnsi="Arial" w:cs="Arial"/>
          <w:i/>
          <w:sz w:val="16"/>
          <w:szCs w:val="16"/>
          <w:lang w:val="pl-PL"/>
        </w:rPr>
        <w:t xml:space="preserve"> / podpis Wykonawcy /</w:t>
      </w:r>
    </w:p>
    <w:p w14:paraId="1F7EF80F" w14:textId="77777777" w:rsidR="00005828" w:rsidRPr="00005828" w:rsidRDefault="00005828" w:rsidP="00516A68">
      <w:pPr>
        <w:spacing w:after="0"/>
        <w:rPr>
          <w:rFonts w:ascii="Arial" w:hAnsi="Arial" w:cs="Arial"/>
          <w:i/>
          <w:sz w:val="16"/>
          <w:szCs w:val="16"/>
          <w:lang w:val="pl-PL"/>
        </w:rPr>
      </w:pPr>
    </w:p>
    <w:p w14:paraId="64FF1ACF" w14:textId="77777777" w:rsidR="00B115A9" w:rsidRPr="00B15172" w:rsidRDefault="00B115A9" w:rsidP="00516A68">
      <w:pPr>
        <w:tabs>
          <w:tab w:val="left" w:pos="2562"/>
          <w:tab w:val="left" w:pos="9575"/>
        </w:tabs>
        <w:jc w:val="center"/>
        <w:rPr>
          <w:rFonts w:ascii="Arial" w:hAnsi="Arial" w:cs="Arial"/>
          <w:i/>
          <w:sz w:val="20"/>
          <w:szCs w:val="20"/>
          <w:lang w:val="pl-PL"/>
        </w:rPr>
      </w:pPr>
    </w:p>
    <w:p w14:paraId="29B45C5B" w14:textId="77777777" w:rsidR="00B115A9" w:rsidRPr="00B15172" w:rsidRDefault="00B115A9" w:rsidP="00516A68">
      <w:pPr>
        <w:tabs>
          <w:tab w:val="left" w:pos="2562"/>
          <w:tab w:val="left" w:pos="9575"/>
        </w:tabs>
        <w:jc w:val="center"/>
        <w:rPr>
          <w:rFonts w:ascii="Arial" w:hAnsi="Arial" w:cs="Arial"/>
          <w:i/>
          <w:sz w:val="20"/>
          <w:szCs w:val="20"/>
          <w:lang w:val="pl-PL"/>
        </w:rPr>
      </w:pPr>
    </w:p>
    <w:p w14:paraId="0747CAC8" w14:textId="77777777" w:rsidR="00B115A9" w:rsidRPr="00B15172" w:rsidRDefault="00B115A9" w:rsidP="00516A68">
      <w:pPr>
        <w:tabs>
          <w:tab w:val="left" w:pos="2562"/>
          <w:tab w:val="left" w:pos="9575"/>
        </w:tabs>
        <w:jc w:val="center"/>
        <w:rPr>
          <w:rFonts w:ascii="Arial" w:hAnsi="Arial" w:cs="Arial"/>
          <w:i/>
          <w:sz w:val="20"/>
          <w:szCs w:val="20"/>
          <w:lang w:val="pl-PL"/>
        </w:rPr>
      </w:pPr>
    </w:p>
    <w:p w14:paraId="683B0537" w14:textId="77777777" w:rsidR="00B115A9" w:rsidRPr="00E31EB9" w:rsidRDefault="00B115A9" w:rsidP="00516A68">
      <w:pPr>
        <w:tabs>
          <w:tab w:val="left" w:pos="2562"/>
          <w:tab w:val="left" w:pos="9575"/>
        </w:tabs>
        <w:jc w:val="center"/>
        <w:rPr>
          <w:rFonts w:ascii="Arial" w:hAnsi="Arial" w:cs="Arial"/>
          <w:sz w:val="16"/>
          <w:szCs w:val="16"/>
          <w:lang w:val="pl-PL"/>
        </w:rPr>
      </w:pPr>
      <w:r w:rsidRPr="00E31EB9">
        <w:rPr>
          <w:rFonts w:ascii="Arial" w:hAnsi="Arial" w:cs="Arial"/>
          <w:i/>
          <w:sz w:val="20"/>
          <w:szCs w:val="20"/>
          <w:lang w:val="pl-PL"/>
        </w:rPr>
        <w:t xml:space="preserve">Niniejszy Formularz musi być opatrzony przez osobę/osoby uprawnione do reprezentowania Wykonawcy </w:t>
      </w:r>
      <w:r w:rsidRPr="00E31EB9">
        <w:rPr>
          <w:rFonts w:ascii="Arial" w:hAnsi="Arial" w:cs="Arial"/>
          <w:b/>
          <w:i/>
          <w:sz w:val="20"/>
          <w:szCs w:val="20"/>
          <w:lang w:val="pl-PL"/>
        </w:rPr>
        <w:t>kwalifikowanym podpisem elektronicznym, podpisem zaufanym lub podpisem osobistym.</w:t>
      </w:r>
    </w:p>
    <w:p w14:paraId="3B43EF6A" w14:textId="77777777" w:rsidR="00B115A9" w:rsidRDefault="005D5180" w:rsidP="00B115A9">
      <w:pPr>
        <w:spacing w:after="0" w:line="240" w:lineRule="auto"/>
        <w:rPr>
          <w:rFonts w:ascii="Arial" w:hAnsi="Arial" w:cs="Arial"/>
          <w:sz w:val="16"/>
          <w:szCs w:val="16"/>
          <w:lang w:val="pl-PL"/>
        </w:rPr>
      </w:pPr>
      <w:r w:rsidRPr="005D5180">
        <w:rPr>
          <w:rFonts w:ascii="Arial" w:hAnsi="Arial" w:cs="Arial"/>
          <w:sz w:val="16"/>
          <w:szCs w:val="16"/>
          <w:lang w:val="pl-PL"/>
        </w:rPr>
        <w:t xml:space="preserve">                                                                                               </w:t>
      </w:r>
      <w:r w:rsidR="00B115A9">
        <w:rPr>
          <w:rFonts w:ascii="Arial" w:hAnsi="Arial" w:cs="Arial"/>
          <w:sz w:val="16"/>
          <w:szCs w:val="16"/>
          <w:lang w:val="pl-PL"/>
        </w:rPr>
        <w:t xml:space="preserve">  </w:t>
      </w:r>
    </w:p>
    <w:p w14:paraId="38448695" w14:textId="77777777" w:rsidR="00003863" w:rsidRDefault="00003863" w:rsidP="00B115A9">
      <w:pPr>
        <w:spacing w:after="0" w:line="240" w:lineRule="auto"/>
        <w:rPr>
          <w:rFonts w:ascii="Arial" w:hAnsi="Arial" w:cs="Arial"/>
          <w:sz w:val="16"/>
          <w:szCs w:val="16"/>
          <w:lang w:val="pl-PL"/>
        </w:rPr>
      </w:pPr>
    </w:p>
    <w:p w14:paraId="37EBCA23" w14:textId="77777777" w:rsidR="00003863" w:rsidRDefault="00003863" w:rsidP="00B115A9">
      <w:pPr>
        <w:spacing w:after="0" w:line="240" w:lineRule="auto"/>
        <w:rPr>
          <w:rFonts w:ascii="Arial" w:hAnsi="Arial" w:cs="Arial"/>
          <w:sz w:val="16"/>
          <w:szCs w:val="16"/>
          <w:lang w:val="pl-PL"/>
        </w:rPr>
      </w:pPr>
    </w:p>
    <w:p w14:paraId="6BB6698B" w14:textId="77777777" w:rsidR="00003863" w:rsidRDefault="00003863" w:rsidP="00B115A9">
      <w:pPr>
        <w:spacing w:after="0" w:line="240" w:lineRule="auto"/>
        <w:rPr>
          <w:rFonts w:ascii="Arial" w:hAnsi="Arial" w:cs="Arial"/>
          <w:sz w:val="16"/>
          <w:szCs w:val="16"/>
          <w:lang w:val="pl-PL"/>
        </w:rPr>
      </w:pPr>
    </w:p>
    <w:p w14:paraId="4FFBE89D" w14:textId="77777777" w:rsidR="00003863" w:rsidRDefault="00003863" w:rsidP="00B115A9">
      <w:pPr>
        <w:spacing w:after="0" w:line="240" w:lineRule="auto"/>
        <w:rPr>
          <w:rFonts w:ascii="Arial" w:hAnsi="Arial" w:cs="Arial"/>
          <w:sz w:val="16"/>
          <w:szCs w:val="16"/>
          <w:lang w:val="pl-PL"/>
        </w:rPr>
      </w:pPr>
    </w:p>
    <w:p w14:paraId="0E17B744" w14:textId="77777777" w:rsidR="00003863" w:rsidRDefault="00003863" w:rsidP="00B115A9">
      <w:pPr>
        <w:spacing w:after="0" w:line="240" w:lineRule="auto"/>
        <w:rPr>
          <w:rFonts w:ascii="Arial" w:hAnsi="Arial" w:cs="Arial"/>
          <w:sz w:val="16"/>
          <w:szCs w:val="16"/>
          <w:lang w:val="pl-PL"/>
        </w:rPr>
      </w:pPr>
    </w:p>
    <w:p w14:paraId="3EDE5237" w14:textId="77777777" w:rsidR="00003863" w:rsidRDefault="00003863" w:rsidP="00B115A9">
      <w:pPr>
        <w:spacing w:after="0" w:line="240" w:lineRule="auto"/>
        <w:rPr>
          <w:rFonts w:ascii="Arial" w:hAnsi="Arial" w:cs="Arial"/>
          <w:sz w:val="16"/>
          <w:szCs w:val="16"/>
          <w:lang w:val="pl-PL"/>
        </w:rPr>
      </w:pPr>
    </w:p>
    <w:p w14:paraId="7204EFC1" w14:textId="77777777" w:rsidR="00003863" w:rsidRDefault="00003863" w:rsidP="00B115A9">
      <w:pPr>
        <w:spacing w:after="0" w:line="240" w:lineRule="auto"/>
        <w:rPr>
          <w:rFonts w:ascii="Arial" w:hAnsi="Arial" w:cs="Arial"/>
          <w:sz w:val="16"/>
          <w:szCs w:val="16"/>
          <w:lang w:val="pl-PL"/>
        </w:rPr>
      </w:pPr>
    </w:p>
    <w:p w14:paraId="426EAEE8" w14:textId="77777777" w:rsidR="00934E0C" w:rsidRDefault="00934E0C" w:rsidP="00B115A9">
      <w:pPr>
        <w:spacing w:after="0" w:line="240" w:lineRule="auto"/>
        <w:rPr>
          <w:rFonts w:ascii="Arial" w:hAnsi="Arial" w:cs="Arial"/>
          <w:sz w:val="20"/>
          <w:szCs w:val="20"/>
          <w:lang w:val="pl-PL"/>
        </w:rPr>
      </w:pPr>
    </w:p>
    <w:p w14:paraId="2B38D46C" w14:textId="77777777" w:rsidR="00934E0C" w:rsidRPr="00934E0C" w:rsidRDefault="00934E0C" w:rsidP="00934E0C">
      <w:pPr>
        <w:rPr>
          <w:rFonts w:ascii="Arial" w:hAnsi="Arial" w:cs="Arial"/>
          <w:sz w:val="20"/>
          <w:szCs w:val="20"/>
          <w:lang w:val="pl-PL"/>
        </w:rPr>
      </w:pPr>
    </w:p>
    <w:p w14:paraId="3E39FA6B" w14:textId="77777777" w:rsidR="00934E0C" w:rsidRPr="00934E0C" w:rsidRDefault="00934E0C" w:rsidP="00934E0C">
      <w:pPr>
        <w:rPr>
          <w:rFonts w:ascii="Arial" w:hAnsi="Arial" w:cs="Arial"/>
          <w:sz w:val="20"/>
          <w:szCs w:val="20"/>
          <w:lang w:val="pl-PL"/>
        </w:rPr>
      </w:pPr>
    </w:p>
    <w:p w14:paraId="5148A3C7" w14:textId="77777777" w:rsidR="00934E0C" w:rsidRPr="00934E0C" w:rsidRDefault="00934E0C" w:rsidP="00934E0C">
      <w:pPr>
        <w:rPr>
          <w:rFonts w:ascii="Arial" w:hAnsi="Arial" w:cs="Arial"/>
          <w:sz w:val="20"/>
          <w:szCs w:val="20"/>
          <w:lang w:val="pl-PL"/>
        </w:rPr>
      </w:pPr>
    </w:p>
    <w:p w14:paraId="6ABFD904" w14:textId="77777777" w:rsidR="00934E0C" w:rsidRPr="00934E0C" w:rsidRDefault="00934E0C" w:rsidP="00934E0C">
      <w:pPr>
        <w:rPr>
          <w:rFonts w:ascii="Arial" w:hAnsi="Arial" w:cs="Arial"/>
          <w:sz w:val="20"/>
          <w:szCs w:val="20"/>
          <w:lang w:val="pl-PL"/>
        </w:rPr>
      </w:pPr>
    </w:p>
    <w:p w14:paraId="5CF5527B" w14:textId="77777777" w:rsidR="00934E0C" w:rsidRPr="00934E0C" w:rsidRDefault="00934E0C" w:rsidP="00934E0C">
      <w:pPr>
        <w:rPr>
          <w:rFonts w:ascii="Arial" w:hAnsi="Arial" w:cs="Arial"/>
          <w:sz w:val="20"/>
          <w:szCs w:val="20"/>
          <w:lang w:val="pl-PL"/>
        </w:rPr>
      </w:pPr>
    </w:p>
    <w:sectPr w:rsidR="00934E0C" w:rsidRPr="00934E0C" w:rsidSect="00C4078D">
      <w:headerReference w:type="default" r:id="rId11"/>
      <w:footerReference w:type="default" r:id="rId12"/>
      <w:pgSz w:w="11907" w:h="16840" w:code="9"/>
      <w:pgMar w:top="851" w:right="567" w:bottom="567" w:left="567" w:header="567"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EB1E5" w14:textId="77777777" w:rsidR="004A2547" w:rsidRDefault="004A2547" w:rsidP="00EC6615">
      <w:pPr>
        <w:spacing w:after="0" w:line="240" w:lineRule="auto"/>
      </w:pPr>
      <w:r>
        <w:separator/>
      </w:r>
    </w:p>
  </w:endnote>
  <w:endnote w:type="continuationSeparator" w:id="0">
    <w:p w14:paraId="00455523" w14:textId="77777777" w:rsidR="004A2547" w:rsidRDefault="004A2547" w:rsidP="00EC6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Klee One"/>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zcionka tekstu podstawowego">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BA3CD" w14:textId="77777777" w:rsidR="00EB3651" w:rsidRPr="000E664A" w:rsidRDefault="00EB3651" w:rsidP="008525A4">
    <w:pPr>
      <w:tabs>
        <w:tab w:val="left" w:pos="4253"/>
      </w:tabs>
      <w:spacing w:before="32" w:after="0" w:line="156" w:lineRule="exact"/>
      <w:ind w:left="284" w:right="5089"/>
      <w:rPr>
        <w:rFonts w:cs="Calibri"/>
        <w:sz w:val="13"/>
        <w:szCs w:val="13"/>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DFB45" w14:textId="77777777" w:rsidR="004A2547" w:rsidRDefault="004A2547" w:rsidP="00EC6615">
      <w:pPr>
        <w:spacing w:after="0" w:line="240" w:lineRule="auto"/>
      </w:pPr>
      <w:r>
        <w:separator/>
      </w:r>
    </w:p>
  </w:footnote>
  <w:footnote w:type="continuationSeparator" w:id="0">
    <w:p w14:paraId="49104BD1" w14:textId="77777777" w:rsidR="004A2547" w:rsidRDefault="004A2547" w:rsidP="00EC6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9909D" w14:textId="77777777" w:rsidR="00EB3651" w:rsidRDefault="00EB3651" w:rsidP="00D72E27">
    <w:pPr>
      <w:pStyle w:val="Nagwek"/>
      <w:tabs>
        <w:tab w:val="clear" w:pos="4536"/>
        <w:tab w:val="clear" w:pos="9072"/>
        <w:tab w:val="left" w:pos="2291"/>
      </w:tabs>
      <w:ind w:left="-142"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tarSymbol" w:eastAsia="StarSymbol"/>
        <w:sz w:val="18"/>
      </w:rPr>
    </w:lvl>
    <w:lvl w:ilvl="1">
      <w:start w:val="1"/>
      <w:numFmt w:val="bullet"/>
      <w:lvlText w:val="–"/>
      <w:lvlJc w:val="left"/>
      <w:pPr>
        <w:tabs>
          <w:tab w:val="num" w:pos="720"/>
        </w:tabs>
        <w:ind w:left="720" w:hanging="360"/>
      </w:pPr>
      <w:rPr>
        <w:rFonts w:ascii="StarSymbol" w:eastAsia="StarSymbol"/>
        <w:sz w:val="18"/>
      </w:rPr>
    </w:lvl>
    <w:lvl w:ilvl="2">
      <w:start w:val="1"/>
      <w:numFmt w:val="bullet"/>
      <w:lvlText w:val="–"/>
      <w:lvlJc w:val="left"/>
      <w:pPr>
        <w:tabs>
          <w:tab w:val="num" w:pos="1080"/>
        </w:tabs>
        <w:ind w:left="1080" w:hanging="360"/>
      </w:pPr>
      <w:rPr>
        <w:rFonts w:ascii="StarSymbol" w:eastAsia="StarSymbol"/>
        <w:sz w:val="18"/>
      </w:rPr>
    </w:lvl>
    <w:lvl w:ilvl="3">
      <w:start w:val="1"/>
      <w:numFmt w:val="bullet"/>
      <w:lvlText w:val="–"/>
      <w:lvlJc w:val="left"/>
      <w:pPr>
        <w:tabs>
          <w:tab w:val="num" w:pos="1440"/>
        </w:tabs>
        <w:ind w:left="1440" w:hanging="360"/>
      </w:pPr>
      <w:rPr>
        <w:rFonts w:ascii="StarSymbol" w:eastAsia="StarSymbol"/>
        <w:sz w:val="18"/>
      </w:rPr>
    </w:lvl>
    <w:lvl w:ilvl="4">
      <w:start w:val="1"/>
      <w:numFmt w:val="bullet"/>
      <w:lvlText w:val="–"/>
      <w:lvlJc w:val="left"/>
      <w:pPr>
        <w:tabs>
          <w:tab w:val="num" w:pos="1800"/>
        </w:tabs>
        <w:ind w:left="1800" w:hanging="360"/>
      </w:pPr>
      <w:rPr>
        <w:rFonts w:ascii="StarSymbol" w:eastAsia="StarSymbol"/>
        <w:sz w:val="18"/>
      </w:rPr>
    </w:lvl>
    <w:lvl w:ilvl="5">
      <w:start w:val="1"/>
      <w:numFmt w:val="bullet"/>
      <w:lvlText w:val="–"/>
      <w:lvlJc w:val="left"/>
      <w:pPr>
        <w:tabs>
          <w:tab w:val="num" w:pos="2160"/>
        </w:tabs>
        <w:ind w:left="2160" w:hanging="360"/>
      </w:pPr>
      <w:rPr>
        <w:rFonts w:ascii="StarSymbol" w:eastAsia="StarSymbol"/>
        <w:sz w:val="18"/>
      </w:rPr>
    </w:lvl>
    <w:lvl w:ilvl="6">
      <w:start w:val="1"/>
      <w:numFmt w:val="bullet"/>
      <w:lvlText w:val="–"/>
      <w:lvlJc w:val="left"/>
      <w:pPr>
        <w:tabs>
          <w:tab w:val="num" w:pos="2520"/>
        </w:tabs>
        <w:ind w:left="2520" w:hanging="360"/>
      </w:pPr>
      <w:rPr>
        <w:rFonts w:ascii="StarSymbol" w:eastAsia="StarSymbol"/>
        <w:sz w:val="18"/>
      </w:rPr>
    </w:lvl>
    <w:lvl w:ilvl="7">
      <w:start w:val="1"/>
      <w:numFmt w:val="bullet"/>
      <w:lvlText w:val="–"/>
      <w:lvlJc w:val="left"/>
      <w:pPr>
        <w:tabs>
          <w:tab w:val="num" w:pos="2880"/>
        </w:tabs>
        <w:ind w:left="2880" w:hanging="360"/>
      </w:pPr>
      <w:rPr>
        <w:rFonts w:ascii="StarSymbol" w:eastAsia="StarSymbol"/>
        <w:sz w:val="18"/>
      </w:rPr>
    </w:lvl>
    <w:lvl w:ilvl="8">
      <w:start w:val="1"/>
      <w:numFmt w:val="bullet"/>
      <w:lvlText w:val="–"/>
      <w:lvlJc w:val="left"/>
      <w:pPr>
        <w:tabs>
          <w:tab w:val="num" w:pos="3240"/>
        </w:tabs>
        <w:ind w:left="3240" w:hanging="360"/>
      </w:pPr>
      <w:rPr>
        <w:rFonts w:ascii="StarSymbol" w:eastAsia="StarSymbol"/>
        <w:sz w:val="18"/>
      </w:rPr>
    </w:lvl>
  </w:abstractNum>
  <w:abstractNum w:abstractNumId="1" w15:restartNumberingAfterBreak="0">
    <w:nsid w:val="02BD3405"/>
    <w:multiLevelType w:val="hybridMultilevel"/>
    <w:tmpl w:val="747C5194"/>
    <w:lvl w:ilvl="0" w:tplc="CBC4982C">
      <w:numFmt w:val="bullet"/>
      <w:lvlText w:val=""/>
      <w:lvlJc w:val="left"/>
      <w:pPr>
        <w:ind w:left="1080" w:hanging="360"/>
      </w:pPr>
      <w:rPr>
        <w:rFonts w:ascii="Symbol" w:eastAsia="Calibri" w:hAnsi="Symbo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4C8133C"/>
    <w:multiLevelType w:val="hybridMultilevel"/>
    <w:tmpl w:val="B8F64A14"/>
    <w:lvl w:ilvl="0" w:tplc="1622722E">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126779"/>
    <w:multiLevelType w:val="hybridMultilevel"/>
    <w:tmpl w:val="A092715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9A522E5"/>
    <w:multiLevelType w:val="hybridMultilevel"/>
    <w:tmpl w:val="EC807E5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1454508"/>
    <w:multiLevelType w:val="hybridMultilevel"/>
    <w:tmpl w:val="CEFA004E"/>
    <w:lvl w:ilvl="0" w:tplc="B3C8ACC6">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9981821"/>
    <w:multiLevelType w:val="hybridMultilevel"/>
    <w:tmpl w:val="40F69924"/>
    <w:lvl w:ilvl="0" w:tplc="1C9E4D0C">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33A1C3C"/>
    <w:multiLevelType w:val="hybridMultilevel"/>
    <w:tmpl w:val="BA06027A"/>
    <w:lvl w:ilvl="0" w:tplc="49746472">
      <w:start w:val="1"/>
      <w:numFmt w:val="decimal"/>
      <w:lvlText w:val="%1."/>
      <w:lvlJc w:val="left"/>
      <w:pPr>
        <w:tabs>
          <w:tab w:val="num" w:pos="720"/>
        </w:tabs>
        <w:ind w:left="720" w:hanging="360"/>
      </w:pPr>
      <w:rPr>
        <w:rFonts w:cs="Times New Roman" w:hint="default"/>
        <w:b w:val="0"/>
        <w:bCs/>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D541232"/>
    <w:multiLevelType w:val="hybridMultilevel"/>
    <w:tmpl w:val="BEE6EF30"/>
    <w:lvl w:ilvl="0" w:tplc="B41ADEFA">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FA22EB1"/>
    <w:multiLevelType w:val="hybridMultilevel"/>
    <w:tmpl w:val="DD1C1A6C"/>
    <w:lvl w:ilvl="0" w:tplc="2046968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1D622A1"/>
    <w:multiLevelType w:val="hybridMultilevel"/>
    <w:tmpl w:val="A7947E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52658375">
    <w:abstractNumId w:val="5"/>
  </w:num>
  <w:num w:numId="2" w16cid:durableId="4988588">
    <w:abstractNumId w:val="9"/>
  </w:num>
  <w:num w:numId="3" w16cid:durableId="1056245265">
    <w:abstractNumId w:val="0"/>
  </w:num>
  <w:num w:numId="4" w16cid:durableId="533033233">
    <w:abstractNumId w:val="8"/>
  </w:num>
  <w:num w:numId="5" w16cid:durableId="767506518">
    <w:abstractNumId w:val="7"/>
  </w:num>
  <w:num w:numId="6" w16cid:durableId="595869339">
    <w:abstractNumId w:val="2"/>
  </w:num>
  <w:num w:numId="7" w16cid:durableId="1211840635">
    <w:abstractNumId w:val="1"/>
  </w:num>
  <w:num w:numId="8" w16cid:durableId="250741650">
    <w:abstractNumId w:val="6"/>
  </w:num>
  <w:num w:numId="9" w16cid:durableId="252521060">
    <w:abstractNumId w:val="4"/>
  </w:num>
  <w:num w:numId="10" w16cid:durableId="47807229">
    <w:abstractNumId w:val="3"/>
  </w:num>
  <w:num w:numId="11" w16cid:durableId="2852372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503"/>
    <w:rsid w:val="00003863"/>
    <w:rsid w:val="00005828"/>
    <w:rsid w:val="00010355"/>
    <w:rsid w:val="00011B6C"/>
    <w:rsid w:val="00022FC6"/>
    <w:rsid w:val="00023E3B"/>
    <w:rsid w:val="0002730F"/>
    <w:rsid w:val="00027F73"/>
    <w:rsid w:val="00034A5B"/>
    <w:rsid w:val="00047EDF"/>
    <w:rsid w:val="00050051"/>
    <w:rsid w:val="00054F5C"/>
    <w:rsid w:val="000604AE"/>
    <w:rsid w:val="0007074A"/>
    <w:rsid w:val="00085763"/>
    <w:rsid w:val="000948DE"/>
    <w:rsid w:val="000A1F9A"/>
    <w:rsid w:val="000A2E8C"/>
    <w:rsid w:val="000B2D74"/>
    <w:rsid w:val="000B40F7"/>
    <w:rsid w:val="000B72C1"/>
    <w:rsid w:val="000C4487"/>
    <w:rsid w:val="000C50B6"/>
    <w:rsid w:val="000E3291"/>
    <w:rsid w:val="000E664A"/>
    <w:rsid w:val="000E6C2D"/>
    <w:rsid w:val="000F1A8B"/>
    <w:rsid w:val="000F3593"/>
    <w:rsid w:val="00106486"/>
    <w:rsid w:val="001123F7"/>
    <w:rsid w:val="00123DC4"/>
    <w:rsid w:val="00126DE7"/>
    <w:rsid w:val="00142167"/>
    <w:rsid w:val="00180966"/>
    <w:rsid w:val="001904BE"/>
    <w:rsid w:val="00194176"/>
    <w:rsid w:val="00194989"/>
    <w:rsid w:val="00195CCB"/>
    <w:rsid w:val="0022293F"/>
    <w:rsid w:val="00230252"/>
    <w:rsid w:val="002326A7"/>
    <w:rsid w:val="00242746"/>
    <w:rsid w:val="00244566"/>
    <w:rsid w:val="002513CE"/>
    <w:rsid w:val="00257C33"/>
    <w:rsid w:val="00260015"/>
    <w:rsid w:val="002641A9"/>
    <w:rsid w:val="00266B3C"/>
    <w:rsid w:val="0027566A"/>
    <w:rsid w:val="0029293E"/>
    <w:rsid w:val="00294900"/>
    <w:rsid w:val="002979F1"/>
    <w:rsid w:val="002A72CE"/>
    <w:rsid w:val="002A7933"/>
    <w:rsid w:val="002B6343"/>
    <w:rsid w:val="002B64CC"/>
    <w:rsid w:val="002C300B"/>
    <w:rsid w:val="002C3DA3"/>
    <w:rsid w:val="002D2BE2"/>
    <w:rsid w:val="002E1A57"/>
    <w:rsid w:val="002F6C74"/>
    <w:rsid w:val="003005C4"/>
    <w:rsid w:val="00311ACD"/>
    <w:rsid w:val="00345CCD"/>
    <w:rsid w:val="00373CE5"/>
    <w:rsid w:val="00376D3A"/>
    <w:rsid w:val="00381B3C"/>
    <w:rsid w:val="003845C5"/>
    <w:rsid w:val="0038526A"/>
    <w:rsid w:val="00385713"/>
    <w:rsid w:val="003979AE"/>
    <w:rsid w:val="003A2177"/>
    <w:rsid w:val="003B2793"/>
    <w:rsid w:val="003B4B31"/>
    <w:rsid w:val="003D5C36"/>
    <w:rsid w:val="003D7853"/>
    <w:rsid w:val="003F6934"/>
    <w:rsid w:val="004020D4"/>
    <w:rsid w:val="00402425"/>
    <w:rsid w:val="00411D75"/>
    <w:rsid w:val="004200D6"/>
    <w:rsid w:val="00470DE9"/>
    <w:rsid w:val="00492F8C"/>
    <w:rsid w:val="004A2547"/>
    <w:rsid w:val="004A63DB"/>
    <w:rsid w:val="004A699B"/>
    <w:rsid w:val="004C4051"/>
    <w:rsid w:val="004D1354"/>
    <w:rsid w:val="004E0ABD"/>
    <w:rsid w:val="004E3D97"/>
    <w:rsid w:val="004F595E"/>
    <w:rsid w:val="00516A68"/>
    <w:rsid w:val="00524052"/>
    <w:rsid w:val="0053234D"/>
    <w:rsid w:val="00545ABE"/>
    <w:rsid w:val="00552AC9"/>
    <w:rsid w:val="0057090E"/>
    <w:rsid w:val="005902DC"/>
    <w:rsid w:val="00590B5A"/>
    <w:rsid w:val="005A30AF"/>
    <w:rsid w:val="005A568F"/>
    <w:rsid w:val="005A7690"/>
    <w:rsid w:val="005B4049"/>
    <w:rsid w:val="005C62AA"/>
    <w:rsid w:val="005D4E8E"/>
    <w:rsid w:val="005D5180"/>
    <w:rsid w:val="005E7009"/>
    <w:rsid w:val="005F07A3"/>
    <w:rsid w:val="005F0FD0"/>
    <w:rsid w:val="005F2F5E"/>
    <w:rsid w:val="00624A5B"/>
    <w:rsid w:val="00632948"/>
    <w:rsid w:val="006351ED"/>
    <w:rsid w:val="0064646D"/>
    <w:rsid w:val="006471FB"/>
    <w:rsid w:val="00673E97"/>
    <w:rsid w:val="00677705"/>
    <w:rsid w:val="0069603E"/>
    <w:rsid w:val="00696157"/>
    <w:rsid w:val="00696E04"/>
    <w:rsid w:val="00697B5E"/>
    <w:rsid w:val="006A16DC"/>
    <w:rsid w:val="006B0B5B"/>
    <w:rsid w:val="006C04A6"/>
    <w:rsid w:val="006C774D"/>
    <w:rsid w:val="006D059A"/>
    <w:rsid w:val="006E43B5"/>
    <w:rsid w:val="006E4BE5"/>
    <w:rsid w:val="006F00CD"/>
    <w:rsid w:val="006F257F"/>
    <w:rsid w:val="00710B42"/>
    <w:rsid w:val="007173C1"/>
    <w:rsid w:val="00717F41"/>
    <w:rsid w:val="00721AB2"/>
    <w:rsid w:val="0074626C"/>
    <w:rsid w:val="00764418"/>
    <w:rsid w:val="00764503"/>
    <w:rsid w:val="007677FE"/>
    <w:rsid w:val="007761C8"/>
    <w:rsid w:val="007848D9"/>
    <w:rsid w:val="007A067F"/>
    <w:rsid w:val="007A270E"/>
    <w:rsid w:val="007B0D06"/>
    <w:rsid w:val="007B5E6D"/>
    <w:rsid w:val="007C2FE8"/>
    <w:rsid w:val="007D09D6"/>
    <w:rsid w:val="007E2627"/>
    <w:rsid w:val="007E2927"/>
    <w:rsid w:val="007E5C3E"/>
    <w:rsid w:val="007F1C76"/>
    <w:rsid w:val="007F248F"/>
    <w:rsid w:val="00802BC7"/>
    <w:rsid w:val="0080341C"/>
    <w:rsid w:val="0080533D"/>
    <w:rsid w:val="00823A2F"/>
    <w:rsid w:val="00833198"/>
    <w:rsid w:val="00835A4F"/>
    <w:rsid w:val="00847C1D"/>
    <w:rsid w:val="008525A4"/>
    <w:rsid w:val="00863C46"/>
    <w:rsid w:val="00881D16"/>
    <w:rsid w:val="008A36F1"/>
    <w:rsid w:val="008A4DA4"/>
    <w:rsid w:val="008B0518"/>
    <w:rsid w:val="008B68AF"/>
    <w:rsid w:val="008B6A8E"/>
    <w:rsid w:val="008C5BD2"/>
    <w:rsid w:val="008D30C4"/>
    <w:rsid w:val="008F41C1"/>
    <w:rsid w:val="009005AB"/>
    <w:rsid w:val="00906A0B"/>
    <w:rsid w:val="00920499"/>
    <w:rsid w:val="00927E31"/>
    <w:rsid w:val="00934E0C"/>
    <w:rsid w:val="0094271F"/>
    <w:rsid w:val="00943953"/>
    <w:rsid w:val="009470CA"/>
    <w:rsid w:val="00957897"/>
    <w:rsid w:val="00982057"/>
    <w:rsid w:val="00983DA2"/>
    <w:rsid w:val="00992AB8"/>
    <w:rsid w:val="00994EDF"/>
    <w:rsid w:val="0099557A"/>
    <w:rsid w:val="009A429E"/>
    <w:rsid w:val="009B473C"/>
    <w:rsid w:val="009B5466"/>
    <w:rsid w:val="009C3382"/>
    <w:rsid w:val="009D06B9"/>
    <w:rsid w:val="009D784D"/>
    <w:rsid w:val="00A00F80"/>
    <w:rsid w:val="00A1662B"/>
    <w:rsid w:val="00A20178"/>
    <w:rsid w:val="00A31880"/>
    <w:rsid w:val="00A36C07"/>
    <w:rsid w:val="00A42A4B"/>
    <w:rsid w:val="00A4467E"/>
    <w:rsid w:val="00A523EA"/>
    <w:rsid w:val="00A657C0"/>
    <w:rsid w:val="00A65FE5"/>
    <w:rsid w:val="00A671A5"/>
    <w:rsid w:val="00A90FFE"/>
    <w:rsid w:val="00AA18DC"/>
    <w:rsid w:val="00AA1B62"/>
    <w:rsid w:val="00AB29C4"/>
    <w:rsid w:val="00AB6EC6"/>
    <w:rsid w:val="00AC3A3E"/>
    <w:rsid w:val="00AC733E"/>
    <w:rsid w:val="00AD522E"/>
    <w:rsid w:val="00AD5EEF"/>
    <w:rsid w:val="00AF0071"/>
    <w:rsid w:val="00AF2364"/>
    <w:rsid w:val="00B0731E"/>
    <w:rsid w:val="00B115A9"/>
    <w:rsid w:val="00B15172"/>
    <w:rsid w:val="00B16E8A"/>
    <w:rsid w:val="00B24632"/>
    <w:rsid w:val="00B360D9"/>
    <w:rsid w:val="00B5246A"/>
    <w:rsid w:val="00B62491"/>
    <w:rsid w:val="00B661D0"/>
    <w:rsid w:val="00B7571D"/>
    <w:rsid w:val="00B75B5B"/>
    <w:rsid w:val="00B9235A"/>
    <w:rsid w:val="00BB10E5"/>
    <w:rsid w:val="00BB2E3D"/>
    <w:rsid w:val="00BD2617"/>
    <w:rsid w:val="00BD2C5E"/>
    <w:rsid w:val="00BD4019"/>
    <w:rsid w:val="00C06077"/>
    <w:rsid w:val="00C327A3"/>
    <w:rsid w:val="00C4078D"/>
    <w:rsid w:val="00C40847"/>
    <w:rsid w:val="00C40E40"/>
    <w:rsid w:val="00C42A34"/>
    <w:rsid w:val="00C53F36"/>
    <w:rsid w:val="00C55698"/>
    <w:rsid w:val="00C56EDB"/>
    <w:rsid w:val="00C648CA"/>
    <w:rsid w:val="00C70BD1"/>
    <w:rsid w:val="00C70DA3"/>
    <w:rsid w:val="00C72A62"/>
    <w:rsid w:val="00C8220F"/>
    <w:rsid w:val="00C84E8C"/>
    <w:rsid w:val="00C91459"/>
    <w:rsid w:val="00CA2269"/>
    <w:rsid w:val="00CA36BA"/>
    <w:rsid w:val="00CA7692"/>
    <w:rsid w:val="00CC37C0"/>
    <w:rsid w:val="00CC4544"/>
    <w:rsid w:val="00CD34D8"/>
    <w:rsid w:val="00CD57E6"/>
    <w:rsid w:val="00CE0D20"/>
    <w:rsid w:val="00CE14C5"/>
    <w:rsid w:val="00D2215A"/>
    <w:rsid w:val="00D5556B"/>
    <w:rsid w:val="00D710B5"/>
    <w:rsid w:val="00D72E27"/>
    <w:rsid w:val="00D7331F"/>
    <w:rsid w:val="00D9064E"/>
    <w:rsid w:val="00D91008"/>
    <w:rsid w:val="00D93DAE"/>
    <w:rsid w:val="00D9509A"/>
    <w:rsid w:val="00DA0083"/>
    <w:rsid w:val="00DA4891"/>
    <w:rsid w:val="00DB36E9"/>
    <w:rsid w:val="00DC18F8"/>
    <w:rsid w:val="00DC5EE2"/>
    <w:rsid w:val="00DD19EA"/>
    <w:rsid w:val="00DD5AC7"/>
    <w:rsid w:val="00E031D3"/>
    <w:rsid w:val="00E03EF3"/>
    <w:rsid w:val="00E03F99"/>
    <w:rsid w:val="00E0519D"/>
    <w:rsid w:val="00E07158"/>
    <w:rsid w:val="00E1304E"/>
    <w:rsid w:val="00E15B32"/>
    <w:rsid w:val="00E215A7"/>
    <w:rsid w:val="00E31EB9"/>
    <w:rsid w:val="00E3698E"/>
    <w:rsid w:val="00E6301D"/>
    <w:rsid w:val="00E64A2C"/>
    <w:rsid w:val="00E65D23"/>
    <w:rsid w:val="00E668E1"/>
    <w:rsid w:val="00E95698"/>
    <w:rsid w:val="00EA2E36"/>
    <w:rsid w:val="00EB34F1"/>
    <w:rsid w:val="00EB3651"/>
    <w:rsid w:val="00EC5587"/>
    <w:rsid w:val="00EC6615"/>
    <w:rsid w:val="00ED2C33"/>
    <w:rsid w:val="00ED50CB"/>
    <w:rsid w:val="00EE0881"/>
    <w:rsid w:val="00EE2087"/>
    <w:rsid w:val="00EE29D9"/>
    <w:rsid w:val="00EE4047"/>
    <w:rsid w:val="00EF5EDB"/>
    <w:rsid w:val="00F015B6"/>
    <w:rsid w:val="00F018EE"/>
    <w:rsid w:val="00F10A90"/>
    <w:rsid w:val="00F147AE"/>
    <w:rsid w:val="00F152E4"/>
    <w:rsid w:val="00F336BD"/>
    <w:rsid w:val="00F354BC"/>
    <w:rsid w:val="00F63057"/>
    <w:rsid w:val="00F70F22"/>
    <w:rsid w:val="00F713A9"/>
    <w:rsid w:val="00F746B9"/>
    <w:rsid w:val="00F74A92"/>
    <w:rsid w:val="00F7503D"/>
    <w:rsid w:val="00F806E0"/>
    <w:rsid w:val="00F8699C"/>
    <w:rsid w:val="00F87C87"/>
    <w:rsid w:val="00F942D7"/>
    <w:rsid w:val="00F95535"/>
    <w:rsid w:val="00FA508F"/>
    <w:rsid w:val="00FB529C"/>
    <w:rsid w:val="00FB6F77"/>
    <w:rsid w:val="00FC229F"/>
    <w:rsid w:val="00FD2B66"/>
    <w:rsid w:val="00FD319F"/>
    <w:rsid w:val="00FE30FE"/>
    <w:rsid w:val="00FF5085"/>
    <w:rsid w:val="00FF68F3"/>
    <w:rsid w:val="00FF721D"/>
    <w:rsid w:val="00FF73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678C86"/>
  <w15:docId w15:val="{E99878B8-8BBB-40D9-BA3F-C28CC55B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2425"/>
    <w:pPr>
      <w:widowControl w:val="0"/>
      <w:spacing w:after="200" w:line="276" w:lineRule="auto"/>
    </w:pPr>
    <w:rPr>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EC66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C6615"/>
    <w:rPr>
      <w:rFonts w:ascii="Tahoma" w:hAnsi="Tahoma" w:cs="Tahoma"/>
      <w:sz w:val="16"/>
      <w:szCs w:val="16"/>
    </w:rPr>
  </w:style>
  <w:style w:type="paragraph" w:styleId="Nagwek">
    <w:name w:val="header"/>
    <w:basedOn w:val="Normalny"/>
    <w:link w:val="NagwekZnak"/>
    <w:uiPriority w:val="99"/>
    <w:rsid w:val="00EC6615"/>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EC6615"/>
    <w:rPr>
      <w:rFonts w:cs="Times New Roman"/>
    </w:rPr>
  </w:style>
  <w:style w:type="paragraph" w:styleId="Stopka">
    <w:name w:val="footer"/>
    <w:basedOn w:val="Normalny"/>
    <w:link w:val="StopkaZnak"/>
    <w:uiPriority w:val="99"/>
    <w:rsid w:val="00EC6615"/>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EC6615"/>
    <w:rPr>
      <w:rFonts w:cs="Times New Roman"/>
    </w:rPr>
  </w:style>
  <w:style w:type="paragraph" w:styleId="Akapitzlist">
    <w:name w:val="List Paragraph"/>
    <w:basedOn w:val="Normalny"/>
    <w:uiPriority w:val="99"/>
    <w:qFormat/>
    <w:rsid w:val="00345CCD"/>
    <w:pPr>
      <w:ind w:left="720"/>
      <w:contextualSpacing/>
    </w:pPr>
  </w:style>
  <w:style w:type="table" w:styleId="Tabela-Siatka">
    <w:name w:val="Table Grid"/>
    <w:basedOn w:val="Standardowy"/>
    <w:uiPriority w:val="99"/>
    <w:locked/>
    <w:rsid w:val="00823A2F"/>
    <w:pPr>
      <w:widowControl w:val="0"/>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85713"/>
    <w:rPr>
      <w:color w:val="0000FF" w:themeColor="hyperlink"/>
      <w:u w:val="single"/>
    </w:rPr>
  </w:style>
  <w:style w:type="character" w:styleId="UyteHipercze">
    <w:name w:val="FollowedHyperlink"/>
    <w:basedOn w:val="Domylnaczcionkaakapitu"/>
    <w:uiPriority w:val="99"/>
    <w:semiHidden/>
    <w:unhideWhenUsed/>
    <w:rsid w:val="001123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2675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krs.ms.gov.pl/web/wyszukiwarka-krs" TargetMode="External"/><Relationship Id="rId4" Type="http://schemas.openxmlformats.org/officeDocument/2006/relationships/settings" Target="settings.xml"/><Relationship Id="rId9" Type="http://schemas.openxmlformats.org/officeDocument/2006/relationships/hyperlink" Target="https://prod.ceidg.gov.pl/ceidg/ceidg.public.ui/Search.aspx"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9005F-CB02-4032-94FF-2DFA4E30A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1046</Words>
  <Characters>7711</Characters>
  <Application>Microsoft Office Word</Application>
  <DocSecurity>4</DocSecurity>
  <Lines>64</Lines>
  <Paragraphs>17</Paragraphs>
  <ScaleCrop>false</ScaleCrop>
  <HeadingPairs>
    <vt:vector size="2" baseType="variant">
      <vt:variant>
        <vt:lpstr>Tytuł</vt:lpstr>
      </vt:variant>
      <vt:variant>
        <vt:i4>1</vt:i4>
      </vt:variant>
    </vt:vector>
  </HeadingPairs>
  <TitlesOfParts>
    <vt:vector size="1" baseType="lpstr">
      <vt:lpstr>listownik</vt:lpstr>
    </vt:vector>
  </TitlesOfParts>
  <Company>Hewlett-Packard Company</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listownik</dc:title>
  <dc:creator>Dorota Tolińska</dc:creator>
  <cp:lastModifiedBy>Sylwia Bielawska</cp:lastModifiedBy>
  <cp:revision>2</cp:revision>
  <cp:lastPrinted>2024-02-23T06:51:00Z</cp:lastPrinted>
  <dcterms:created xsi:type="dcterms:W3CDTF">2025-09-04T08:21:00Z</dcterms:created>
  <dcterms:modified xsi:type="dcterms:W3CDTF">2025-09-04T08:21:00Z</dcterms:modified>
</cp:coreProperties>
</file>