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68D11" w14:textId="77777777" w:rsidR="0011782A" w:rsidRDefault="00743D34" w:rsidP="003B3AE5">
      <w:pPr>
        <w:tabs>
          <w:tab w:val="left" w:pos="4844"/>
        </w:tabs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eastAsia="Calibri" w:hAnsi="Arial" w:cs="Arial"/>
          <w:sz w:val="16"/>
          <w:szCs w:val="16"/>
          <w:lang w:val="pl-PL"/>
        </w:rPr>
        <w:tab/>
      </w:r>
    </w:p>
    <w:p w14:paraId="583EAAC7" w14:textId="29B2A83A" w:rsidR="003B3AE5" w:rsidRPr="00A47C0B" w:rsidRDefault="003B3AE5" w:rsidP="009C7BC6">
      <w:pPr>
        <w:spacing w:after="0" w:line="36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A47C0B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</w:t>
      </w:r>
      <w:r w:rsidR="0018273F" w:rsidRPr="00A47C0B">
        <w:rPr>
          <w:rFonts w:ascii="Arial" w:hAnsi="Arial" w:cs="Arial"/>
          <w:sz w:val="20"/>
          <w:szCs w:val="20"/>
          <w:lang w:val="pl-PL"/>
        </w:rPr>
        <w:t xml:space="preserve">                  </w:t>
      </w:r>
      <w:r w:rsidR="004214AF">
        <w:rPr>
          <w:rFonts w:ascii="Arial" w:hAnsi="Arial" w:cs="Arial"/>
          <w:sz w:val="20"/>
          <w:szCs w:val="20"/>
          <w:lang w:val="pl-PL"/>
        </w:rPr>
        <w:t xml:space="preserve">                   </w:t>
      </w:r>
      <w:r w:rsidR="0018273F" w:rsidRPr="00A47C0B">
        <w:rPr>
          <w:rFonts w:ascii="Arial" w:hAnsi="Arial" w:cs="Arial"/>
          <w:sz w:val="20"/>
          <w:szCs w:val="20"/>
          <w:lang w:val="pl-PL"/>
        </w:rPr>
        <w:t xml:space="preserve">Poznań, dnia </w:t>
      </w:r>
      <w:r w:rsidR="000235EB">
        <w:rPr>
          <w:rFonts w:ascii="Arial" w:hAnsi="Arial" w:cs="Arial"/>
          <w:sz w:val="20"/>
          <w:szCs w:val="20"/>
          <w:lang w:val="pl-PL"/>
        </w:rPr>
        <w:t>25 sierpień</w:t>
      </w:r>
      <w:r w:rsidRPr="00A47C0B">
        <w:rPr>
          <w:rFonts w:ascii="Arial" w:hAnsi="Arial" w:cs="Arial"/>
          <w:sz w:val="20"/>
          <w:szCs w:val="20"/>
          <w:lang w:val="pl-PL"/>
        </w:rPr>
        <w:t xml:space="preserve"> 20</w:t>
      </w:r>
      <w:r w:rsidR="00A47C0B" w:rsidRPr="00A47C0B">
        <w:rPr>
          <w:rFonts w:ascii="Arial" w:hAnsi="Arial" w:cs="Arial"/>
          <w:sz w:val="20"/>
          <w:szCs w:val="20"/>
          <w:lang w:val="pl-PL"/>
        </w:rPr>
        <w:t>2</w:t>
      </w:r>
      <w:r w:rsidR="00B23E19">
        <w:rPr>
          <w:rFonts w:ascii="Arial" w:hAnsi="Arial" w:cs="Arial"/>
          <w:sz w:val="20"/>
          <w:szCs w:val="20"/>
          <w:lang w:val="pl-PL"/>
        </w:rPr>
        <w:t>5</w:t>
      </w:r>
      <w:r w:rsidRPr="00A47C0B">
        <w:rPr>
          <w:rFonts w:ascii="Arial" w:hAnsi="Arial" w:cs="Arial"/>
          <w:sz w:val="20"/>
          <w:szCs w:val="20"/>
          <w:lang w:val="pl-PL"/>
        </w:rPr>
        <w:t>r.</w:t>
      </w:r>
    </w:p>
    <w:p w14:paraId="772A79D1" w14:textId="40C1A521" w:rsidR="0018273F" w:rsidRPr="00A47C0B" w:rsidRDefault="003B3AE5" w:rsidP="00B357BE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A47C0B">
        <w:rPr>
          <w:rFonts w:ascii="Arial" w:hAnsi="Arial" w:cs="Arial"/>
          <w:sz w:val="20"/>
          <w:szCs w:val="20"/>
          <w:lang w:val="pl-PL"/>
        </w:rPr>
        <w:t>PUP – X</w:t>
      </w:r>
      <w:r w:rsidR="009C7BC6">
        <w:rPr>
          <w:rFonts w:ascii="Arial" w:hAnsi="Arial" w:cs="Arial"/>
          <w:sz w:val="20"/>
          <w:szCs w:val="20"/>
          <w:lang w:val="pl-PL"/>
        </w:rPr>
        <w:t>II</w:t>
      </w:r>
      <w:r w:rsidRPr="00A47C0B">
        <w:rPr>
          <w:rFonts w:ascii="Arial" w:hAnsi="Arial" w:cs="Arial"/>
          <w:sz w:val="20"/>
          <w:szCs w:val="20"/>
          <w:lang w:val="pl-PL"/>
        </w:rPr>
        <w:t>/</w:t>
      </w:r>
      <w:r w:rsidR="009C7BC6">
        <w:rPr>
          <w:rFonts w:ascii="Arial" w:hAnsi="Arial" w:cs="Arial"/>
          <w:sz w:val="20"/>
          <w:szCs w:val="20"/>
          <w:lang w:val="pl-PL"/>
        </w:rPr>
        <w:t>2</w:t>
      </w:r>
      <w:r w:rsidRPr="00A47C0B">
        <w:rPr>
          <w:rFonts w:ascii="Arial" w:hAnsi="Arial" w:cs="Arial"/>
          <w:sz w:val="20"/>
          <w:szCs w:val="20"/>
          <w:lang w:val="pl-PL"/>
        </w:rPr>
        <w:t>.263/000</w:t>
      </w:r>
      <w:r w:rsidR="000235EB">
        <w:rPr>
          <w:rFonts w:ascii="Arial" w:hAnsi="Arial" w:cs="Arial"/>
          <w:sz w:val="20"/>
          <w:szCs w:val="20"/>
          <w:lang w:val="pl-PL"/>
        </w:rPr>
        <w:t>5</w:t>
      </w:r>
      <w:r w:rsidRPr="00A47C0B">
        <w:rPr>
          <w:rFonts w:ascii="Arial" w:hAnsi="Arial" w:cs="Arial"/>
          <w:sz w:val="20"/>
          <w:szCs w:val="20"/>
          <w:lang w:val="pl-PL"/>
        </w:rPr>
        <w:t>/2</w:t>
      </w:r>
      <w:r w:rsidR="00B23E19">
        <w:rPr>
          <w:rFonts w:ascii="Arial" w:hAnsi="Arial" w:cs="Arial"/>
          <w:sz w:val="20"/>
          <w:szCs w:val="20"/>
          <w:lang w:val="pl-PL"/>
        </w:rPr>
        <w:t>5</w:t>
      </w:r>
    </w:p>
    <w:p w14:paraId="6540BA89" w14:textId="4A3CDFFC" w:rsidR="009C7BC6" w:rsidRDefault="0018273F" w:rsidP="00B357BE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A47C0B">
        <w:rPr>
          <w:rFonts w:ascii="Arial" w:hAnsi="Arial" w:cs="Arial"/>
          <w:sz w:val="20"/>
          <w:szCs w:val="20"/>
          <w:lang w:val="pl-PL"/>
        </w:rPr>
        <w:t>Nr ogłoszenia o zamówieniu</w:t>
      </w:r>
      <w:r w:rsidR="00A12518" w:rsidRPr="00A47C0B">
        <w:rPr>
          <w:rFonts w:ascii="Arial" w:hAnsi="Arial" w:cs="Arial"/>
          <w:sz w:val="20"/>
          <w:szCs w:val="20"/>
          <w:lang w:val="pl-PL"/>
        </w:rPr>
        <w:t xml:space="preserve"> </w:t>
      </w:r>
      <w:r w:rsidR="003B3AE5" w:rsidRPr="00A47C0B">
        <w:rPr>
          <w:rFonts w:ascii="Arial" w:hAnsi="Arial" w:cs="Arial"/>
          <w:sz w:val="20"/>
          <w:szCs w:val="20"/>
          <w:lang w:val="pl-PL"/>
        </w:rPr>
        <w:t xml:space="preserve">  </w:t>
      </w:r>
      <w:r w:rsidR="000235EB" w:rsidRPr="000235EB">
        <w:rPr>
          <w:rFonts w:ascii="Arial" w:hAnsi="Arial" w:cs="Arial"/>
          <w:sz w:val="20"/>
          <w:szCs w:val="20"/>
          <w:lang w:val="pl-PL"/>
        </w:rPr>
        <w:t>2025/BZP 00384837/01</w:t>
      </w:r>
    </w:p>
    <w:p w14:paraId="3C977799" w14:textId="0DC1BB14" w:rsidR="00A47C0B" w:rsidRPr="00A47C0B" w:rsidRDefault="00A12518" w:rsidP="00B357BE">
      <w:pPr>
        <w:spacing w:after="0"/>
        <w:rPr>
          <w:lang w:val="pl-PL"/>
        </w:rPr>
      </w:pPr>
      <w:r w:rsidRPr="00A12518">
        <w:rPr>
          <w:rFonts w:ascii="Arial" w:eastAsia="Calibri" w:hAnsi="Arial" w:cs="Arial"/>
          <w:bCs/>
          <w:sz w:val="20"/>
          <w:szCs w:val="20"/>
          <w:lang w:val="pl-PL"/>
        </w:rPr>
        <w:t xml:space="preserve">Identyfikator postępowania (ID): </w:t>
      </w:r>
      <w:r w:rsidR="000235EB" w:rsidRPr="000235EB">
        <w:rPr>
          <w:rFonts w:ascii="Arial" w:eastAsia="Calibri" w:hAnsi="Arial" w:cs="Arial"/>
          <w:bCs/>
          <w:sz w:val="20"/>
          <w:szCs w:val="20"/>
          <w:lang w:val="pl-PL"/>
        </w:rPr>
        <w:t>ocds-148610-8504166c-2058-4abe-9c37-1e903b7c660a</w:t>
      </w:r>
    </w:p>
    <w:p w14:paraId="309891A3" w14:textId="3974C67B" w:rsidR="00154E85" w:rsidRPr="004214AF" w:rsidRDefault="003B3AE5" w:rsidP="004214AF">
      <w:pPr>
        <w:spacing w:after="0" w:line="360" w:lineRule="auto"/>
        <w:rPr>
          <w:rFonts w:ascii="Arial" w:hAnsi="Arial" w:cs="Arial"/>
          <w:bCs/>
          <w:sz w:val="20"/>
          <w:szCs w:val="20"/>
          <w:lang w:val="pl-PL"/>
        </w:rPr>
      </w:pPr>
      <w:r w:rsidRPr="00A47C0B">
        <w:rPr>
          <w:rFonts w:ascii="Arial" w:hAnsi="Arial" w:cs="Arial"/>
          <w:bCs/>
          <w:sz w:val="20"/>
          <w:szCs w:val="20"/>
          <w:lang w:val="pl-PL"/>
        </w:rPr>
        <w:t xml:space="preserve">                                          </w:t>
      </w:r>
    </w:p>
    <w:p w14:paraId="1D8B18B4" w14:textId="4FEF24EA" w:rsidR="007761E7" w:rsidRPr="004214AF" w:rsidRDefault="0018273F" w:rsidP="004214AF">
      <w:pPr>
        <w:tabs>
          <w:tab w:val="left" w:pos="7378"/>
        </w:tabs>
        <w:jc w:val="center"/>
        <w:rPr>
          <w:b/>
          <w:bCs/>
          <w:lang w:val="pl-PL"/>
        </w:rPr>
      </w:pPr>
      <w:r w:rsidRPr="00A47C0B">
        <w:rPr>
          <w:b/>
          <w:bCs/>
          <w:lang w:val="pl-PL"/>
        </w:rPr>
        <w:t>WYJAŚNIENIE TREŚCI SPECYFIKACJI WARUNKÓW ZAMÓWIENIA</w:t>
      </w:r>
    </w:p>
    <w:p w14:paraId="7A8A484A" w14:textId="1F305DCC" w:rsidR="00CE161D" w:rsidRPr="00A47C0B" w:rsidRDefault="003B3AE5" w:rsidP="00B357BE">
      <w:pPr>
        <w:tabs>
          <w:tab w:val="left" w:pos="7378"/>
        </w:tabs>
        <w:spacing w:after="0"/>
        <w:ind w:left="993" w:hanging="993"/>
        <w:rPr>
          <w:lang w:val="pl-PL"/>
        </w:rPr>
      </w:pPr>
      <w:r w:rsidRPr="00A47C0B">
        <w:rPr>
          <w:lang w:val="pl-PL"/>
        </w:rPr>
        <w:t xml:space="preserve">Dotyczy:      </w:t>
      </w:r>
    </w:p>
    <w:p w14:paraId="40229622" w14:textId="0133D20F" w:rsidR="009C7BC6" w:rsidRPr="009C7BC6" w:rsidRDefault="00CE161D" w:rsidP="00B357BE">
      <w:pPr>
        <w:tabs>
          <w:tab w:val="left" w:pos="7378"/>
        </w:tabs>
        <w:spacing w:after="0"/>
        <w:ind w:left="993" w:hanging="1134"/>
        <w:jc w:val="both"/>
        <w:rPr>
          <w:b/>
          <w:lang w:val="pl-PL"/>
        </w:rPr>
      </w:pPr>
      <w:r w:rsidRPr="00A47C0B">
        <w:rPr>
          <w:b/>
          <w:lang w:val="pl-PL"/>
        </w:rPr>
        <w:tab/>
      </w:r>
      <w:r w:rsidR="009C7BC6" w:rsidRPr="009C7BC6">
        <w:rPr>
          <w:b/>
          <w:lang w:val="pl-PL"/>
        </w:rPr>
        <w:t>przeprowadzeni</w:t>
      </w:r>
      <w:r w:rsidR="009C7BC6">
        <w:rPr>
          <w:b/>
          <w:lang w:val="pl-PL"/>
        </w:rPr>
        <w:t>a</w:t>
      </w:r>
      <w:r w:rsidR="009C7BC6" w:rsidRPr="009C7BC6">
        <w:rPr>
          <w:b/>
          <w:lang w:val="pl-PL"/>
        </w:rPr>
        <w:t xml:space="preserve"> szkolenia z zakresu prawa jazdy kat. C, kat. C+E (kurs łączony) </w:t>
      </w:r>
    </w:p>
    <w:p w14:paraId="09C19A17" w14:textId="09E66721" w:rsidR="003B3AE5" w:rsidRPr="00A47C0B" w:rsidRDefault="009C7BC6" w:rsidP="009C7BC6">
      <w:pPr>
        <w:tabs>
          <w:tab w:val="left" w:pos="7378"/>
        </w:tabs>
        <w:spacing w:after="0"/>
        <w:ind w:left="993" w:hanging="1134"/>
        <w:jc w:val="center"/>
        <w:rPr>
          <w:lang w:val="pl-PL"/>
        </w:rPr>
      </w:pPr>
      <w:r w:rsidRPr="009C7BC6">
        <w:rPr>
          <w:b/>
          <w:lang w:val="pl-PL"/>
        </w:rPr>
        <w:t>i Kwalifikacji Wstępnej Przyspieszonej do kat. C, C+E.</w:t>
      </w:r>
    </w:p>
    <w:p w14:paraId="63412072" w14:textId="77777777" w:rsidR="003B3AE5" w:rsidRPr="00A47C0B" w:rsidRDefault="003B3AE5" w:rsidP="00773B8D">
      <w:pPr>
        <w:tabs>
          <w:tab w:val="left" w:pos="7378"/>
        </w:tabs>
        <w:rPr>
          <w:lang w:val="pl-PL"/>
        </w:rPr>
      </w:pPr>
    </w:p>
    <w:p w14:paraId="4D15158A" w14:textId="79687FC5" w:rsidR="0018273F" w:rsidRPr="00B357BE" w:rsidRDefault="0018273F" w:rsidP="00B357BE">
      <w:pPr>
        <w:tabs>
          <w:tab w:val="left" w:pos="7378"/>
        </w:tabs>
        <w:jc w:val="both"/>
        <w:rPr>
          <w:lang w:val="pl-PL"/>
        </w:rPr>
      </w:pPr>
      <w:r w:rsidRPr="00A47C0B">
        <w:rPr>
          <w:lang w:val="pl-PL"/>
        </w:rPr>
        <w:t>Działaj</w:t>
      </w:r>
      <w:r w:rsidR="00A47C0B">
        <w:rPr>
          <w:lang w:val="pl-PL"/>
        </w:rPr>
        <w:t>ą</w:t>
      </w:r>
      <w:r w:rsidRPr="00A47C0B">
        <w:rPr>
          <w:lang w:val="pl-PL"/>
        </w:rPr>
        <w:t>c na podstawie art. 284 ust. 2 i 6 ustawy z dnia 11 września 2019r. Prawo zamówień publicznych Powiatowy Urząd Pracy w Poznaniu  udziela wyjaśnień treści SWZ:</w:t>
      </w:r>
    </w:p>
    <w:p w14:paraId="10D0D2DB" w14:textId="13EC80C8" w:rsidR="00A47C0B" w:rsidRDefault="00B23E19" w:rsidP="0037237C">
      <w:pPr>
        <w:tabs>
          <w:tab w:val="left" w:pos="7378"/>
        </w:tabs>
        <w:spacing w:after="0"/>
        <w:rPr>
          <w:rFonts w:cstheme="minorHAnsi"/>
          <w:b/>
          <w:bCs/>
          <w:noProof/>
          <w:lang w:val="pl-PL"/>
        </w:rPr>
      </w:pPr>
      <w:r w:rsidRPr="00B23E19">
        <w:rPr>
          <w:rFonts w:cstheme="minorHAnsi"/>
          <w:b/>
          <w:bCs/>
          <w:noProof/>
          <w:lang w:val="pl-PL"/>
        </w:rPr>
        <w:t xml:space="preserve">Pytanie 1. </w:t>
      </w:r>
      <w:r w:rsidR="00CD24A7" w:rsidRPr="00CD24A7">
        <w:rPr>
          <w:rFonts w:cstheme="minorHAnsi"/>
          <w:b/>
          <w:bCs/>
          <w:noProof/>
          <w:lang w:val="pl-PL"/>
        </w:rPr>
        <w:t xml:space="preserve"> Część teoretyczna kursu Prawo Jazdy kat. C</w:t>
      </w:r>
    </w:p>
    <w:p w14:paraId="1D220FE3" w14:textId="4D686035" w:rsidR="00CD24A7" w:rsidRDefault="00CD24A7" w:rsidP="0037237C">
      <w:pPr>
        <w:tabs>
          <w:tab w:val="left" w:pos="7378"/>
        </w:tabs>
        <w:spacing w:after="0"/>
        <w:rPr>
          <w:rFonts w:cstheme="minorHAnsi"/>
          <w:b/>
          <w:bCs/>
          <w:noProof/>
          <w:lang w:val="pl-PL"/>
        </w:rPr>
      </w:pPr>
      <w:r>
        <w:rPr>
          <w:rFonts w:cstheme="minorHAnsi"/>
          <w:lang w:val="pl-PL"/>
        </w:rPr>
        <w:t>C</w:t>
      </w:r>
      <w:r w:rsidRPr="00CD24A7">
        <w:rPr>
          <w:rFonts w:cstheme="minorHAnsi"/>
          <w:lang w:val="pl-PL"/>
        </w:rPr>
        <w:t>zy mają to być tradycyjne wykłady, czy dopuszczają Państwo tą część w formie e-learningu?</w:t>
      </w:r>
    </w:p>
    <w:p w14:paraId="010321D2" w14:textId="77777777" w:rsidR="00CD24A7" w:rsidRDefault="00CD24A7" w:rsidP="00D62FC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</w:p>
    <w:p w14:paraId="6CE8A493" w14:textId="383FC206" w:rsidR="0018273F" w:rsidRDefault="0018273F" w:rsidP="00D62FC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 w:rsidRPr="00A47C0B">
        <w:rPr>
          <w:rFonts w:ascii="Arial" w:eastAsia="Times New Roman" w:hAnsi="Arial" w:cs="Arial"/>
          <w:b/>
          <w:sz w:val="20"/>
          <w:szCs w:val="20"/>
          <w:lang w:val="pl-PL" w:eastAsia="pl-PL"/>
        </w:rPr>
        <w:t>Odpowiedź:</w:t>
      </w:r>
    </w:p>
    <w:p w14:paraId="1B0E6FD2" w14:textId="2DBC5040" w:rsidR="00B357BE" w:rsidRPr="00B357BE" w:rsidRDefault="00B357BE" w:rsidP="00B357B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  <w:r w:rsidRPr="00B357BE">
        <w:rPr>
          <w:rFonts w:ascii="Arial" w:eastAsia="Times New Roman" w:hAnsi="Arial" w:cs="Arial"/>
          <w:bCs/>
          <w:sz w:val="20"/>
          <w:szCs w:val="20"/>
          <w:lang w:val="pl-PL" w:eastAsia="pl-PL"/>
        </w:rPr>
        <w:t>Z</w:t>
      </w:r>
      <w:r w:rsidRPr="00B357BE">
        <w:rPr>
          <w:rFonts w:ascii="Arial" w:eastAsia="Times New Roman" w:hAnsi="Arial" w:cs="Arial"/>
          <w:bCs/>
          <w:sz w:val="20"/>
          <w:szCs w:val="20"/>
          <w:lang w:val="pl-PL" w:eastAsia="pl-PL"/>
        </w:rPr>
        <w:t>godnie z zapisami ujętymi w opisie przedmiotu zamówienia „umożliwienie realizacji części teoretycznej szkolenia poprzez platformę umożliwiającą należytą realizację szkolenia w salach wskazanych przez jednostkę szkoleniową, nie przewiduje się możliwości realizacji części teoretycznej szkolenia poza miejscem wskazanym w formularzu ofertowym”, tzn. wykład tradycyjny lub zajęcia realizowane w formie</w:t>
      </w:r>
      <w:r w:rsidRPr="00B357BE">
        <w:rPr>
          <w:rFonts w:ascii="Arial" w:eastAsia="Times New Roman" w:hAnsi="Arial" w:cs="Arial"/>
          <w:bCs/>
          <w:sz w:val="20"/>
          <w:szCs w:val="20"/>
          <w:lang w:val="pl-PL" w:eastAsia="pl-PL"/>
        </w:rPr>
        <w:t xml:space="preserve"> </w:t>
      </w:r>
      <w:r w:rsidRPr="00B357BE">
        <w:rPr>
          <w:rFonts w:ascii="Arial" w:eastAsia="Times New Roman" w:hAnsi="Arial" w:cs="Arial"/>
          <w:bCs/>
          <w:sz w:val="20"/>
          <w:szCs w:val="20"/>
          <w:lang w:val="pl-PL" w:eastAsia="pl-PL"/>
        </w:rPr>
        <w:t>e-learningu, jednakże zajęcia e-learningowe muszą być realizowane w salach wykładowych wskazanych przez instytucję szkoleniową.</w:t>
      </w:r>
    </w:p>
    <w:p w14:paraId="081A43A0" w14:textId="77777777" w:rsidR="003B14C6" w:rsidRPr="003B14C6" w:rsidRDefault="003B14C6" w:rsidP="00F100B2">
      <w:pPr>
        <w:spacing w:after="0"/>
        <w:contextualSpacing/>
        <w:jc w:val="both"/>
        <w:rPr>
          <w:rFonts w:cs="Arial"/>
          <w:lang w:val="pl-PL"/>
        </w:rPr>
      </w:pPr>
    </w:p>
    <w:p w14:paraId="0E465F8B" w14:textId="00B8D64A" w:rsidR="0037237C" w:rsidRPr="00B357BE" w:rsidRDefault="0013049C" w:rsidP="0013049C">
      <w:pPr>
        <w:spacing w:after="0"/>
        <w:contextualSpacing/>
        <w:jc w:val="both"/>
        <w:rPr>
          <w:rFonts w:cstheme="minorHAnsi"/>
          <w:b/>
          <w:bCs/>
          <w:lang w:val="pl-PL"/>
        </w:rPr>
      </w:pPr>
      <w:r w:rsidRPr="0013049C">
        <w:rPr>
          <w:b/>
          <w:bCs/>
          <w:lang w:val="pl-PL"/>
        </w:rPr>
        <w:t>Pytanie 2.</w:t>
      </w:r>
      <w:r w:rsidR="00CD24A7" w:rsidRPr="00CD24A7">
        <w:rPr>
          <w:rFonts w:cstheme="minorHAnsi"/>
          <w:lang w:val="pl-PL"/>
        </w:rPr>
        <w:t xml:space="preserve"> </w:t>
      </w:r>
      <w:r w:rsidR="00CD24A7" w:rsidRPr="00CD24A7">
        <w:rPr>
          <w:rFonts w:cstheme="minorHAnsi"/>
          <w:b/>
          <w:bCs/>
          <w:lang w:val="pl-PL"/>
        </w:rPr>
        <w:t xml:space="preserve">Kurs Kwalifikacji Wstępnej Przyspieszonej do kat. </w:t>
      </w:r>
      <w:r w:rsidR="00CD24A7" w:rsidRPr="00B357BE">
        <w:rPr>
          <w:rFonts w:cstheme="minorHAnsi"/>
          <w:b/>
          <w:bCs/>
          <w:lang w:val="pl-PL"/>
        </w:rPr>
        <w:t>C</w:t>
      </w:r>
    </w:p>
    <w:p w14:paraId="0E5385A4" w14:textId="7FF95DAD" w:rsidR="00CD24A7" w:rsidRDefault="00CD24A7" w:rsidP="0013049C">
      <w:pPr>
        <w:spacing w:after="0"/>
        <w:contextualSpacing/>
        <w:jc w:val="both"/>
        <w:rPr>
          <w:b/>
          <w:bCs/>
          <w:lang w:val="pl-PL"/>
        </w:rPr>
      </w:pPr>
      <w:r>
        <w:rPr>
          <w:rFonts w:cstheme="minorHAnsi"/>
          <w:lang w:val="pl-PL"/>
        </w:rPr>
        <w:t>C</w:t>
      </w:r>
      <w:r w:rsidRPr="00CD24A7">
        <w:rPr>
          <w:rFonts w:cstheme="minorHAnsi"/>
          <w:lang w:val="pl-PL"/>
        </w:rPr>
        <w:t>zy mają to być tradycyjne wykłady, czy dopuszczają Państwo tą część w formie e-learningu?</w:t>
      </w:r>
    </w:p>
    <w:p w14:paraId="33B7A65E" w14:textId="77777777" w:rsidR="00CD24A7" w:rsidRDefault="00CD24A7" w:rsidP="0013049C">
      <w:pPr>
        <w:spacing w:after="0"/>
        <w:contextualSpacing/>
        <w:jc w:val="both"/>
        <w:rPr>
          <w:b/>
          <w:bCs/>
          <w:lang w:val="pl-PL"/>
        </w:rPr>
      </w:pPr>
    </w:p>
    <w:p w14:paraId="2FCFD0C0" w14:textId="1C8BA14C" w:rsidR="0013049C" w:rsidRDefault="0013049C" w:rsidP="0013049C">
      <w:pPr>
        <w:spacing w:after="0"/>
        <w:contextualSpacing/>
        <w:jc w:val="both"/>
        <w:rPr>
          <w:b/>
          <w:bCs/>
          <w:lang w:val="pl-PL"/>
        </w:rPr>
      </w:pPr>
      <w:r w:rsidRPr="0013049C">
        <w:rPr>
          <w:b/>
          <w:bCs/>
          <w:lang w:val="pl-PL"/>
        </w:rPr>
        <w:t>Odpowiedź:</w:t>
      </w:r>
    </w:p>
    <w:p w14:paraId="00C41F1A" w14:textId="46D7F6B4" w:rsidR="00B357BE" w:rsidRPr="00B357BE" w:rsidRDefault="00B357BE" w:rsidP="0013049C">
      <w:pPr>
        <w:spacing w:after="0"/>
        <w:contextualSpacing/>
        <w:jc w:val="both"/>
        <w:rPr>
          <w:lang w:val="pl-PL"/>
        </w:rPr>
      </w:pPr>
      <w:r w:rsidRPr="00B357BE">
        <w:rPr>
          <w:lang w:val="pl-PL"/>
        </w:rPr>
        <w:t>Zgodnie z zapisami ujętymi w opisie przedmiotu zamówienia „umożliwienie realizacji części teoretycznej szkolenia poprzez platformę umożliwiającą należytą realizację szkolenia w salach wskazanych przez jednostkę szkoleniową, nie przewiduje się możliwości realizacji części teoretycznej szkolenia poza miejscem wskazanym w formularzu ofertowym”, tzn. wykład tradycyjny lub zajęcia realizowane w formie e-learningu, jednakże zajęcia e-learningowe muszą być realizowane w salach wykładowych wskazanych przez instytucję szkoleniową.</w:t>
      </w:r>
    </w:p>
    <w:p w14:paraId="26D87282" w14:textId="77777777" w:rsidR="003B14C6" w:rsidRDefault="003B14C6" w:rsidP="003B14C6">
      <w:pPr>
        <w:spacing w:after="0"/>
        <w:rPr>
          <w:lang w:val="pl-PL"/>
        </w:rPr>
      </w:pPr>
    </w:p>
    <w:p w14:paraId="308F1BDA" w14:textId="50F63EEF" w:rsidR="00D2488C" w:rsidRDefault="00D2488C" w:rsidP="003B14C6">
      <w:pPr>
        <w:spacing w:after="0"/>
        <w:contextualSpacing/>
        <w:jc w:val="both"/>
        <w:rPr>
          <w:b/>
          <w:bCs/>
          <w:lang w:val="pl-PL"/>
        </w:rPr>
      </w:pPr>
      <w:r w:rsidRPr="00D2488C">
        <w:rPr>
          <w:b/>
          <w:bCs/>
          <w:lang w:val="pl-PL"/>
        </w:rPr>
        <w:t xml:space="preserve">Pytanie 3. </w:t>
      </w:r>
    </w:p>
    <w:p w14:paraId="41F355B6" w14:textId="77777777" w:rsidR="00CD24A7" w:rsidRPr="00CD24A7" w:rsidRDefault="00CD24A7" w:rsidP="00CD24A7">
      <w:pPr>
        <w:pStyle w:val="Default"/>
        <w:tabs>
          <w:tab w:val="left" w:pos="4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D24A7">
        <w:rPr>
          <w:rFonts w:asciiTheme="minorHAnsi" w:hAnsiTheme="minorHAnsi" w:cstheme="minorHAnsi"/>
          <w:sz w:val="22"/>
          <w:szCs w:val="22"/>
        </w:rPr>
        <w:t>W jakim najpóźniejszym terminie może zostać skierowana ostatnia osoba bezrobotna na kurs?</w:t>
      </w:r>
    </w:p>
    <w:p w14:paraId="7ED2FD77" w14:textId="77777777" w:rsidR="00CD24A7" w:rsidRDefault="00CD24A7" w:rsidP="003B14C6">
      <w:pPr>
        <w:spacing w:after="0"/>
        <w:contextualSpacing/>
        <w:jc w:val="both"/>
        <w:rPr>
          <w:b/>
          <w:bCs/>
          <w:lang w:val="pl-PL"/>
        </w:rPr>
      </w:pPr>
    </w:p>
    <w:p w14:paraId="1FCA7E90" w14:textId="738B2411" w:rsidR="00D2488C" w:rsidRDefault="00D2488C" w:rsidP="00D2488C">
      <w:pPr>
        <w:spacing w:after="0"/>
        <w:contextualSpacing/>
        <w:jc w:val="both"/>
        <w:rPr>
          <w:b/>
          <w:bCs/>
          <w:lang w:val="pl-PL"/>
        </w:rPr>
      </w:pPr>
      <w:r w:rsidRPr="00D2488C">
        <w:rPr>
          <w:b/>
          <w:bCs/>
          <w:lang w:val="pl-PL"/>
        </w:rPr>
        <w:t>Odpowiedź:</w:t>
      </w:r>
    </w:p>
    <w:p w14:paraId="0B283848" w14:textId="494715D3" w:rsidR="004C1D27" w:rsidRPr="00B357BE" w:rsidRDefault="00B357BE" w:rsidP="00B357BE">
      <w:pPr>
        <w:spacing w:after="0"/>
        <w:contextualSpacing/>
        <w:jc w:val="both"/>
        <w:rPr>
          <w:lang w:val="pl-PL"/>
        </w:rPr>
      </w:pPr>
      <w:r w:rsidRPr="00B357BE">
        <w:rPr>
          <w:lang w:val="pl-PL"/>
        </w:rPr>
        <w:t xml:space="preserve">Zgodnie z zapisami SWZ </w:t>
      </w:r>
      <w:r w:rsidRPr="00B357BE">
        <w:rPr>
          <w:lang w:val="pl-PL"/>
        </w:rPr>
        <w:t>„termin wykonania przedmiotu zamówienia: do 15 grudnia 2025r.” przy czym zgodnie</w:t>
      </w:r>
      <w:r w:rsidRPr="00B357BE">
        <w:rPr>
          <w:lang w:val="pl-PL"/>
        </w:rPr>
        <w:t xml:space="preserve">  </w:t>
      </w:r>
      <w:r>
        <w:rPr>
          <w:lang w:val="pl-PL"/>
        </w:rPr>
        <w:t xml:space="preserve">          </w:t>
      </w:r>
      <w:r w:rsidRPr="00B357BE">
        <w:rPr>
          <w:lang w:val="pl-PL"/>
        </w:rPr>
        <w:t xml:space="preserve"> z opis</w:t>
      </w:r>
      <w:r w:rsidRPr="00B357BE">
        <w:rPr>
          <w:lang w:val="pl-PL"/>
        </w:rPr>
        <w:t>em</w:t>
      </w:r>
      <w:r w:rsidRPr="00B357BE">
        <w:rPr>
          <w:lang w:val="pl-PL"/>
        </w:rPr>
        <w:t xml:space="preserve"> przedmiotu zamówienia „rozpoczęcie szkolenia w terminie maksymalnie do 7 dni roboczych od momentu przekazania informacji przez Zamawiającego, że kandydat/ci spełnił/li wymagania formalne (posiada/ją Profil Kandydata na Kierowcę i Profil Kierowcy Zawodowego) niezbędne do uczestnictwa w szkoleniach”</w:t>
      </w:r>
      <w:r w:rsidRPr="00B357BE">
        <w:rPr>
          <w:lang w:val="pl-PL"/>
        </w:rPr>
        <w:t>.</w:t>
      </w:r>
      <w:r w:rsidRPr="00B357BE">
        <w:rPr>
          <w:lang w:val="pl-PL"/>
        </w:rPr>
        <w:t xml:space="preserve"> </w:t>
      </w:r>
      <w:r w:rsidRPr="00B357BE">
        <w:rPr>
          <w:lang w:val="pl-PL"/>
        </w:rPr>
        <w:t>O</w:t>
      </w:r>
      <w:r w:rsidRPr="00B357BE">
        <w:rPr>
          <w:lang w:val="pl-PL"/>
        </w:rPr>
        <w:t xml:space="preserve">statnie zgłoszenie osoby na szkolenie nastąpi w takim terminie, aby </w:t>
      </w:r>
      <w:r w:rsidRPr="00B357BE">
        <w:rPr>
          <w:lang w:val="pl-PL"/>
        </w:rPr>
        <w:t>mogło ono</w:t>
      </w:r>
      <w:r w:rsidRPr="00B357BE">
        <w:rPr>
          <w:lang w:val="pl-PL"/>
        </w:rPr>
        <w:t xml:space="preserve"> zakończy</w:t>
      </w:r>
      <w:r w:rsidRPr="00B357BE">
        <w:rPr>
          <w:lang w:val="pl-PL"/>
        </w:rPr>
        <w:t>ć</w:t>
      </w:r>
      <w:r w:rsidRPr="00B357BE">
        <w:rPr>
          <w:lang w:val="pl-PL"/>
        </w:rPr>
        <w:t xml:space="preserve"> się do dnia 15.12.2025r. (na dzień dzisiejszy Urząd nie jest w stanie podać dokładnej daty ostatniego skierowania osoby na szkolenie).</w:t>
      </w:r>
    </w:p>
    <w:sectPr w:rsidR="004C1D27" w:rsidRPr="00B357BE" w:rsidSect="00B53080">
      <w:headerReference w:type="default" r:id="rId8"/>
      <w:footerReference w:type="default" r:id="rId9"/>
      <w:type w:val="continuous"/>
      <w:pgSz w:w="11920" w:h="16840"/>
      <w:pgMar w:top="567" w:right="851" w:bottom="567" w:left="851" w:header="567" w:footer="1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ED8F5" w14:textId="77777777" w:rsidR="000A3F53" w:rsidRDefault="000A3F53" w:rsidP="00EC6615">
      <w:pPr>
        <w:spacing w:after="0" w:line="240" w:lineRule="auto"/>
      </w:pPr>
      <w:r>
        <w:separator/>
      </w:r>
    </w:p>
  </w:endnote>
  <w:endnote w:type="continuationSeparator" w:id="0">
    <w:p w14:paraId="691C9EC1" w14:textId="77777777" w:rsidR="000A3F53" w:rsidRDefault="000A3F53" w:rsidP="00E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F21A1" w14:textId="77777777" w:rsidR="00ED2C33" w:rsidRPr="00A47C0B" w:rsidRDefault="007579C1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  <w:lang w:val="pl-PL"/>
      </w:rPr>
    </w:pPr>
    <w:r>
      <w:rPr>
        <w:noProof/>
        <w:color w:val="231F20"/>
        <w:spacing w:val="-3"/>
        <w:sz w:val="13"/>
        <w:szCs w:val="13"/>
        <w:lang w:val="pl-PL" w:eastAsia="pl-PL"/>
      </w:rPr>
      <w:drawing>
        <wp:anchor distT="0" distB="0" distL="114300" distR="114300" simplePos="0" relativeHeight="251662336" behindDoc="0" locked="0" layoutInCell="1" allowOverlap="1" wp14:anchorId="1CEDF352" wp14:editId="6F9C4E74">
          <wp:simplePos x="0" y="0"/>
          <wp:positionH relativeFrom="margin">
            <wp:posOffset>5433695</wp:posOffset>
          </wp:positionH>
          <wp:positionV relativeFrom="margin">
            <wp:posOffset>9104630</wp:posOffset>
          </wp:positionV>
          <wp:extent cx="1133475" cy="352425"/>
          <wp:effectExtent l="0" t="0" r="9525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C33" w:rsidRPr="00A47C0B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A47C0B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o</w:t>
    </w:r>
    <w:r w:rsidR="00ED2C33" w:rsidRPr="00A47C0B">
      <w:rPr>
        <w:rFonts w:ascii="Calibri" w:eastAsia="Calibri" w:hAnsi="Calibri" w:cs="Calibri"/>
        <w:color w:val="231F20"/>
        <w:sz w:val="13"/>
        <w:szCs w:val="13"/>
        <w:lang w:val="pl-PL"/>
      </w:rPr>
      <w:t>wi</w:t>
    </w:r>
    <w:r w:rsidR="00ED2C33" w:rsidRPr="00A47C0B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at</w:t>
    </w:r>
    <w:r w:rsidR="00ED2C33" w:rsidRPr="00A47C0B">
      <w:rPr>
        <w:rFonts w:ascii="Calibri" w:eastAsia="Calibri" w:hAnsi="Calibri" w:cs="Calibri"/>
        <w:color w:val="231F20"/>
        <w:sz w:val="13"/>
        <w:szCs w:val="13"/>
        <w:lang w:val="pl-PL"/>
      </w:rPr>
      <w:t>o</w:t>
    </w:r>
    <w:r w:rsidR="00ED2C33" w:rsidRPr="00A47C0B">
      <w:rPr>
        <w:rFonts w:ascii="Calibri" w:eastAsia="Calibri" w:hAnsi="Calibri" w:cs="Calibri"/>
        <w:color w:val="231F20"/>
        <w:spacing w:val="1"/>
        <w:sz w:val="13"/>
        <w:szCs w:val="13"/>
        <w:lang w:val="pl-PL"/>
      </w:rPr>
      <w:t>w</w:t>
    </w:r>
    <w:r w:rsidR="00ED2C33" w:rsidRPr="00A47C0B">
      <w:rPr>
        <w:rFonts w:ascii="Calibri" w:eastAsia="Calibri" w:hAnsi="Calibri" w:cs="Calibri"/>
        <w:color w:val="231F20"/>
        <w:sz w:val="13"/>
        <w:szCs w:val="13"/>
        <w:lang w:val="pl-PL"/>
      </w:rPr>
      <w:t>y Urząd P</w:t>
    </w:r>
    <w:r w:rsidR="00ED2C33" w:rsidRPr="00A47C0B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r</w:t>
    </w:r>
    <w:r w:rsidR="00ED2C33" w:rsidRPr="00A47C0B">
      <w:rPr>
        <w:rFonts w:ascii="Calibri" w:eastAsia="Calibri" w:hAnsi="Calibri" w:cs="Calibri"/>
        <w:color w:val="231F20"/>
        <w:sz w:val="13"/>
        <w:szCs w:val="13"/>
        <w:lang w:val="pl-PL"/>
      </w:rPr>
      <w:t xml:space="preserve">acy w </w:t>
    </w:r>
    <w:r w:rsidR="00ED2C33" w:rsidRPr="00A47C0B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A47C0B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ED2C33" w:rsidRPr="00A47C0B">
      <w:rPr>
        <w:rFonts w:ascii="Calibri" w:eastAsia="Calibri" w:hAnsi="Calibri" w:cs="Calibri"/>
        <w:color w:val="231F20"/>
        <w:sz w:val="13"/>
        <w:szCs w:val="13"/>
        <w:lang w:val="pl-PL"/>
      </w:rPr>
      <w:t>znaniu, ul. C</w:t>
    </w:r>
    <w:r w:rsidR="00ED2C33" w:rsidRPr="00A47C0B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z</w:t>
    </w:r>
    <w:r w:rsidR="00ED2C33" w:rsidRPr="00A47C0B">
      <w:rPr>
        <w:rFonts w:ascii="Calibri" w:eastAsia="Calibri" w:hAnsi="Calibri" w:cs="Calibri"/>
        <w:color w:val="231F20"/>
        <w:sz w:val="13"/>
        <w:szCs w:val="13"/>
        <w:lang w:val="pl-PL"/>
      </w:rPr>
      <w:t>arnieckie</w:t>
    </w:r>
    <w:r w:rsidR="00ED2C33" w:rsidRPr="00A47C0B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g</w:t>
    </w:r>
    <w:r w:rsidR="00ED2C33" w:rsidRPr="00A47C0B">
      <w:rPr>
        <w:rFonts w:ascii="Calibri" w:eastAsia="Calibri" w:hAnsi="Calibri" w:cs="Calibri"/>
        <w:color w:val="231F20"/>
        <w:sz w:val="13"/>
        <w:szCs w:val="13"/>
        <w:lang w:val="pl-PL"/>
      </w:rPr>
      <w:t xml:space="preserve">o 9, 61-538 </w:t>
    </w:r>
    <w:r w:rsidR="00ED2C33" w:rsidRPr="00A47C0B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A47C0B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ED2C33" w:rsidRPr="00A47C0B">
      <w:rPr>
        <w:rFonts w:ascii="Calibri" w:eastAsia="Calibri" w:hAnsi="Calibri" w:cs="Calibri"/>
        <w:color w:val="231F20"/>
        <w:sz w:val="13"/>
        <w:szCs w:val="13"/>
        <w:lang w:val="pl-PL"/>
      </w:rPr>
      <w:t xml:space="preserve">znań </w:t>
    </w:r>
    <w:r w:rsidR="00ED2C33" w:rsidRPr="00A47C0B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t</w:t>
    </w:r>
    <w:r w:rsidR="00ED2C33" w:rsidRPr="00A47C0B">
      <w:rPr>
        <w:rFonts w:ascii="Calibri" w:eastAsia="Calibri" w:hAnsi="Calibri" w:cs="Calibri"/>
        <w:color w:val="231F20"/>
        <w:sz w:val="13"/>
        <w:szCs w:val="13"/>
        <w:lang w:val="pl-PL"/>
      </w:rPr>
      <w:t xml:space="preserve">el. (61) 8345-640, </w:t>
    </w:r>
    <w:r w:rsidRPr="00A47C0B">
      <w:rPr>
        <w:rFonts w:ascii="Calibri" w:eastAsia="Calibri" w:hAnsi="Calibri" w:cs="Calibri"/>
        <w:color w:val="231F20"/>
        <w:sz w:val="13"/>
        <w:szCs w:val="13"/>
        <w:lang w:val="pl-PL"/>
      </w:rPr>
      <w:t xml:space="preserve">                       </w:t>
    </w:r>
    <w:r w:rsidR="00ED2C33" w:rsidRPr="00A47C0B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f</w:t>
    </w:r>
    <w:r w:rsidR="00ED2C33" w:rsidRPr="00A47C0B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a</w:t>
    </w:r>
    <w:r w:rsidR="00810788" w:rsidRPr="00A47C0B">
      <w:rPr>
        <w:rFonts w:ascii="Calibri" w:eastAsia="Calibri" w:hAnsi="Calibri" w:cs="Calibri"/>
        <w:color w:val="231F20"/>
        <w:sz w:val="13"/>
        <w:szCs w:val="13"/>
        <w:lang w:val="pl-PL"/>
      </w:rPr>
      <w:t xml:space="preserve">x (61) 8339-808, </w:t>
    </w:r>
    <w:r w:rsidR="00810788" w:rsidRPr="00A47C0B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k</w:t>
    </w:r>
    <w:r w:rsidR="00810788" w:rsidRPr="00A47C0B">
      <w:rPr>
        <w:rFonts w:ascii="Calibri" w:eastAsia="Calibri" w:hAnsi="Calibri" w:cs="Calibri"/>
        <w:color w:val="231F20"/>
        <w:sz w:val="13"/>
        <w:szCs w:val="13"/>
        <w:lang w:val="pl-PL"/>
      </w:rPr>
      <w:t>ancelaria@p</w:t>
    </w:r>
    <w:r w:rsidR="00810788" w:rsidRPr="00A47C0B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810788" w:rsidRPr="00A47C0B">
      <w:rPr>
        <w:rFonts w:ascii="Calibri" w:eastAsia="Calibri" w:hAnsi="Calibri" w:cs="Calibri"/>
        <w:color w:val="231F20"/>
        <w:sz w:val="13"/>
        <w:szCs w:val="13"/>
        <w:lang w:val="pl-PL"/>
      </w:rPr>
      <w:t>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13A8E" w14:textId="77777777" w:rsidR="000A3F53" w:rsidRDefault="000A3F53" w:rsidP="00EC6615">
      <w:pPr>
        <w:spacing w:after="0" w:line="240" w:lineRule="auto"/>
      </w:pPr>
      <w:r>
        <w:separator/>
      </w:r>
    </w:p>
  </w:footnote>
  <w:footnote w:type="continuationSeparator" w:id="0">
    <w:p w14:paraId="7EC8C3F0" w14:textId="77777777" w:rsidR="000A3F53" w:rsidRDefault="000A3F53" w:rsidP="00EC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98867" w14:textId="77777777" w:rsidR="00ED2C33" w:rsidRDefault="00ED2C33" w:rsidP="00696E04">
    <w:pPr>
      <w:pStyle w:val="Nagwek"/>
      <w:ind w:left="-142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4C4E49E3" wp14:editId="72756699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4508"/>
    <w:multiLevelType w:val="hybridMultilevel"/>
    <w:tmpl w:val="CEFA004E"/>
    <w:lvl w:ilvl="0" w:tplc="B3C8A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67703"/>
    <w:multiLevelType w:val="hybridMultilevel"/>
    <w:tmpl w:val="14CE8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11451"/>
    <w:multiLevelType w:val="hybridMultilevel"/>
    <w:tmpl w:val="DA50D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B757E"/>
    <w:multiLevelType w:val="hybridMultilevel"/>
    <w:tmpl w:val="79B23296"/>
    <w:lvl w:ilvl="0" w:tplc="9E28017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666CA3"/>
    <w:multiLevelType w:val="hybridMultilevel"/>
    <w:tmpl w:val="F3B2A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33B55"/>
    <w:multiLevelType w:val="hybridMultilevel"/>
    <w:tmpl w:val="FF006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22EB1"/>
    <w:multiLevelType w:val="hybridMultilevel"/>
    <w:tmpl w:val="DD1C1A6C"/>
    <w:lvl w:ilvl="0" w:tplc="20469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40186"/>
    <w:multiLevelType w:val="hybridMultilevel"/>
    <w:tmpl w:val="4F04C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92811"/>
    <w:multiLevelType w:val="hybridMultilevel"/>
    <w:tmpl w:val="36C805EA"/>
    <w:lvl w:ilvl="0" w:tplc="E9863F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D1842"/>
    <w:multiLevelType w:val="hybridMultilevel"/>
    <w:tmpl w:val="1692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0609368">
    <w:abstractNumId w:val="2"/>
  </w:num>
  <w:num w:numId="2" w16cid:durableId="1200969797">
    <w:abstractNumId w:val="8"/>
  </w:num>
  <w:num w:numId="3" w16cid:durableId="982933260">
    <w:abstractNumId w:val="0"/>
  </w:num>
  <w:num w:numId="4" w16cid:durableId="1311519395">
    <w:abstractNumId w:val="1"/>
  </w:num>
  <w:num w:numId="5" w16cid:durableId="1540700560">
    <w:abstractNumId w:val="6"/>
  </w:num>
  <w:num w:numId="6" w16cid:durableId="953942720">
    <w:abstractNumId w:val="7"/>
  </w:num>
  <w:num w:numId="7" w16cid:durableId="1245608333">
    <w:abstractNumId w:val="10"/>
  </w:num>
  <w:num w:numId="8" w16cid:durableId="358434660">
    <w:abstractNumId w:val="5"/>
  </w:num>
  <w:num w:numId="9" w16cid:durableId="370620435">
    <w:abstractNumId w:val="11"/>
  </w:num>
  <w:num w:numId="10" w16cid:durableId="445235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9444555">
    <w:abstractNumId w:val="4"/>
  </w:num>
  <w:num w:numId="12" w16cid:durableId="651178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503"/>
    <w:rsid w:val="00001F08"/>
    <w:rsid w:val="00005C0D"/>
    <w:rsid w:val="000235EB"/>
    <w:rsid w:val="00060714"/>
    <w:rsid w:val="00096B26"/>
    <w:rsid w:val="000A3F53"/>
    <w:rsid w:val="000E3E50"/>
    <w:rsid w:val="000F3593"/>
    <w:rsid w:val="000F6AFB"/>
    <w:rsid w:val="00112BBE"/>
    <w:rsid w:val="0011782A"/>
    <w:rsid w:val="00123A39"/>
    <w:rsid w:val="0013049C"/>
    <w:rsid w:val="00154E85"/>
    <w:rsid w:val="00167CEF"/>
    <w:rsid w:val="00175AAE"/>
    <w:rsid w:val="001825E8"/>
    <w:rsid w:val="0018273F"/>
    <w:rsid w:val="001869E9"/>
    <w:rsid w:val="00194989"/>
    <w:rsid w:val="00196EF3"/>
    <w:rsid w:val="001A180B"/>
    <w:rsid w:val="001C1B92"/>
    <w:rsid w:val="001D0C34"/>
    <w:rsid w:val="001D498F"/>
    <w:rsid w:val="00223CE5"/>
    <w:rsid w:val="002359AD"/>
    <w:rsid w:val="0027601D"/>
    <w:rsid w:val="002A5B5F"/>
    <w:rsid w:val="002A6E4A"/>
    <w:rsid w:val="002A7933"/>
    <w:rsid w:val="002C3571"/>
    <w:rsid w:val="002C3F9E"/>
    <w:rsid w:val="00335502"/>
    <w:rsid w:val="00345CCD"/>
    <w:rsid w:val="0037237C"/>
    <w:rsid w:val="003A6C33"/>
    <w:rsid w:val="003B14C6"/>
    <w:rsid w:val="003B3AE5"/>
    <w:rsid w:val="003D61FD"/>
    <w:rsid w:val="003E3641"/>
    <w:rsid w:val="003F6B89"/>
    <w:rsid w:val="0041729C"/>
    <w:rsid w:val="00417D49"/>
    <w:rsid w:val="004214AF"/>
    <w:rsid w:val="00432CEF"/>
    <w:rsid w:val="004621F3"/>
    <w:rsid w:val="0049407A"/>
    <w:rsid w:val="0049728D"/>
    <w:rsid w:val="004A3331"/>
    <w:rsid w:val="004C1D27"/>
    <w:rsid w:val="004D1354"/>
    <w:rsid w:val="00503556"/>
    <w:rsid w:val="00521F63"/>
    <w:rsid w:val="0053234D"/>
    <w:rsid w:val="00533F5B"/>
    <w:rsid w:val="00570760"/>
    <w:rsid w:val="005973DC"/>
    <w:rsid w:val="005A30AF"/>
    <w:rsid w:val="005A65B7"/>
    <w:rsid w:val="005B5DF3"/>
    <w:rsid w:val="005E0211"/>
    <w:rsid w:val="00600612"/>
    <w:rsid w:val="00630035"/>
    <w:rsid w:val="0065669F"/>
    <w:rsid w:val="006568C4"/>
    <w:rsid w:val="00667DE4"/>
    <w:rsid w:val="00681597"/>
    <w:rsid w:val="00696E04"/>
    <w:rsid w:val="006A2C9B"/>
    <w:rsid w:val="006B0F9D"/>
    <w:rsid w:val="006E1ED1"/>
    <w:rsid w:val="007208A4"/>
    <w:rsid w:val="00743D34"/>
    <w:rsid w:val="0075619C"/>
    <w:rsid w:val="007579C1"/>
    <w:rsid w:val="00764503"/>
    <w:rsid w:val="00773B8D"/>
    <w:rsid w:val="007761E7"/>
    <w:rsid w:val="00784956"/>
    <w:rsid w:val="00792F84"/>
    <w:rsid w:val="007A51AE"/>
    <w:rsid w:val="007D05AF"/>
    <w:rsid w:val="007E2627"/>
    <w:rsid w:val="007F46D1"/>
    <w:rsid w:val="00802955"/>
    <w:rsid w:val="0080452C"/>
    <w:rsid w:val="00810788"/>
    <w:rsid w:val="00822BE7"/>
    <w:rsid w:val="00840F50"/>
    <w:rsid w:val="008525A4"/>
    <w:rsid w:val="00854543"/>
    <w:rsid w:val="00867F5E"/>
    <w:rsid w:val="008A1A8F"/>
    <w:rsid w:val="008A28F5"/>
    <w:rsid w:val="008B5EB7"/>
    <w:rsid w:val="008D1189"/>
    <w:rsid w:val="008D35F0"/>
    <w:rsid w:val="008E08F7"/>
    <w:rsid w:val="008E1E58"/>
    <w:rsid w:val="008E5E64"/>
    <w:rsid w:val="008E628B"/>
    <w:rsid w:val="009017CE"/>
    <w:rsid w:val="00913865"/>
    <w:rsid w:val="00944432"/>
    <w:rsid w:val="0095253A"/>
    <w:rsid w:val="009B255C"/>
    <w:rsid w:val="009B33CB"/>
    <w:rsid w:val="009B3B4C"/>
    <w:rsid w:val="009C7BC6"/>
    <w:rsid w:val="00A00F80"/>
    <w:rsid w:val="00A12518"/>
    <w:rsid w:val="00A14DB1"/>
    <w:rsid w:val="00A174B4"/>
    <w:rsid w:val="00A24CD2"/>
    <w:rsid w:val="00A47C0B"/>
    <w:rsid w:val="00A523EA"/>
    <w:rsid w:val="00A63A9D"/>
    <w:rsid w:val="00A9057B"/>
    <w:rsid w:val="00A9795B"/>
    <w:rsid w:val="00AE7795"/>
    <w:rsid w:val="00AF3A36"/>
    <w:rsid w:val="00B16E8A"/>
    <w:rsid w:val="00B23E19"/>
    <w:rsid w:val="00B32B4D"/>
    <w:rsid w:val="00B357BE"/>
    <w:rsid w:val="00B44E17"/>
    <w:rsid w:val="00B44EA7"/>
    <w:rsid w:val="00B53080"/>
    <w:rsid w:val="00B83014"/>
    <w:rsid w:val="00B8668E"/>
    <w:rsid w:val="00BA2F6A"/>
    <w:rsid w:val="00BC7560"/>
    <w:rsid w:val="00BD2617"/>
    <w:rsid w:val="00BD3AB4"/>
    <w:rsid w:val="00BE4D3D"/>
    <w:rsid w:val="00C27774"/>
    <w:rsid w:val="00C353DD"/>
    <w:rsid w:val="00C5008A"/>
    <w:rsid w:val="00C51A1B"/>
    <w:rsid w:val="00C76395"/>
    <w:rsid w:val="00C76A2A"/>
    <w:rsid w:val="00CB66C8"/>
    <w:rsid w:val="00CC6DF3"/>
    <w:rsid w:val="00CD24A7"/>
    <w:rsid w:val="00CE161D"/>
    <w:rsid w:val="00CF2BC9"/>
    <w:rsid w:val="00D07029"/>
    <w:rsid w:val="00D22A17"/>
    <w:rsid w:val="00D2488C"/>
    <w:rsid w:val="00D515DA"/>
    <w:rsid w:val="00D571FA"/>
    <w:rsid w:val="00D62FCF"/>
    <w:rsid w:val="00D63A8E"/>
    <w:rsid w:val="00D93DAE"/>
    <w:rsid w:val="00D95E45"/>
    <w:rsid w:val="00DB7BE2"/>
    <w:rsid w:val="00DC5EE2"/>
    <w:rsid w:val="00DF383C"/>
    <w:rsid w:val="00E031D3"/>
    <w:rsid w:val="00E04119"/>
    <w:rsid w:val="00E23461"/>
    <w:rsid w:val="00E315F1"/>
    <w:rsid w:val="00EC62CF"/>
    <w:rsid w:val="00EC6615"/>
    <w:rsid w:val="00ED0342"/>
    <w:rsid w:val="00ED2C33"/>
    <w:rsid w:val="00F018EE"/>
    <w:rsid w:val="00F100B2"/>
    <w:rsid w:val="00F152E4"/>
    <w:rsid w:val="00F20492"/>
    <w:rsid w:val="00F25B3D"/>
    <w:rsid w:val="00F36F9D"/>
    <w:rsid w:val="00F70F22"/>
    <w:rsid w:val="00FC350A"/>
    <w:rsid w:val="00F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09B8C"/>
  <w15:docId w15:val="{BBA3E023-A22B-43E5-A678-8485C303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7C0B"/>
    <w:pPr>
      <w:keepNext/>
      <w:keepLines/>
      <w:autoSpaceDN w:val="0"/>
      <w:adjustRightInd w:val="0"/>
      <w:spacing w:before="40" w:after="0"/>
      <w:outlineLvl w:val="2"/>
    </w:pPr>
    <w:rPr>
      <w:rFonts w:asciiTheme="majorHAnsi" w:eastAsiaTheme="majorEastAsia" w:hAnsiTheme="majorHAnsi" w:cs="Mangal"/>
      <w:color w:val="243F60" w:themeColor="accent1" w:themeShade="7F"/>
      <w:sz w:val="24"/>
      <w:szCs w:val="21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Akapitzlist">
    <w:name w:val="List Paragraph"/>
    <w:basedOn w:val="Normalny"/>
    <w:uiPriority w:val="34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59"/>
    <w:rsid w:val="008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788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D498F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0"/>
      <w:szCs w:val="18"/>
      <w:lang w:val="pl-PL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498F"/>
    <w:rPr>
      <w:rFonts w:ascii="Times New Roman" w:eastAsia="Lucida Sans Unicode" w:hAnsi="Times New Roman" w:cs="Mangal"/>
      <w:kern w:val="2"/>
      <w:sz w:val="20"/>
      <w:szCs w:val="18"/>
      <w:lang w:val="pl-PL"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7C0B"/>
    <w:rPr>
      <w:rFonts w:asciiTheme="majorHAnsi" w:eastAsiaTheme="majorEastAsia" w:hAnsiTheme="majorHAnsi" w:cs="Mangal"/>
      <w:color w:val="243F60" w:themeColor="accent1" w:themeShade="7F"/>
      <w:sz w:val="24"/>
      <w:szCs w:val="21"/>
      <w:lang w:bidi="hi-IN"/>
    </w:rPr>
  </w:style>
  <w:style w:type="paragraph" w:customStyle="1" w:styleId="Default">
    <w:name w:val="Default"/>
    <w:rsid w:val="00A47C0B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F4854-1A5D-48C5-B024-742CDBE1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Dorota Tolińska</dc:creator>
  <cp:lastModifiedBy>Dorota Tolińska</cp:lastModifiedBy>
  <cp:revision>67</cp:revision>
  <cp:lastPrinted>2024-01-08T07:05:00Z</cp:lastPrinted>
  <dcterms:created xsi:type="dcterms:W3CDTF">2018-01-02T10:21:00Z</dcterms:created>
  <dcterms:modified xsi:type="dcterms:W3CDTF">2025-08-25T08:51:00Z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