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2CC" w:rsidRPr="005242CC" w:rsidRDefault="00D41E22" w:rsidP="00850945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</w:t>
      </w:r>
      <w:r w:rsidR="005242CC" w:rsidRPr="005242CC">
        <w:rPr>
          <w:b/>
          <w:sz w:val="24"/>
          <w:szCs w:val="24"/>
        </w:rPr>
        <w:t xml:space="preserve">INFORMACJE </w:t>
      </w:r>
      <w:r w:rsidR="003B2F34">
        <w:rPr>
          <w:b/>
          <w:sz w:val="24"/>
          <w:szCs w:val="24"/>
        </w:rPr>
        <w:t>DOTYCZĄCE PRACY DZIAŁU POŚREDNIC</w:t>
      </w:r>
      <w:r w:rsidR="005242CC" w:rsidRPr="005242CC">
        <w:rPr>
          <w:b/>
          <w:sz w:val="24"/>
          <w:szCs w:val="24"/>
        </w:rPr>
        <w:t>TWA PRACY I PORADNICTWA ZAWODOWEGO</w:t>
      </w:r>
      <w:r w:rsidR="002E0E1E">
        <w:rPr>
          <w:b/>
          <w:sz w:val="24"/>
          <w:szCs w:val="24"/>
        </w:rPr>
        <w:t xml:space="preserve"> </w:t>
      </w:r>
      <w:r w:rsidR="0079617F">
        <w:rPr>
          <w:b/>
          <w:sz w:val="24"/>
          <w:szCs w:val="24"/>
        </w:rPr>
        <w:t>ORA</w:t>
      </w:r>
      <w:r w:rsidR="00850945">
        <w:rPr>
          <w:b/>
          <w:sz w:val="24"/>
          <w:szCs w:val="24"/>
        </w:rPr>
        <w:t>Z  CENTRUM AKTYWIZA</w:t>
      </w:r>
      <w:r w:rsidR="006E7C69">
        <w:rPr>
          <w:b/>
          <w:sz w:val="24"/>
          <w:szCs w:val="24"/>
        </w:rPr>
        <w:t>CJI ZAWOD</w:t>
      </w:r>
      <w:r w:rsidR="00F42EE1">
        <w:rPr>
          <w:b/>
          <w:sz w:val="24"/>
          <w:szCs w:val="24"/>
        </w:rPr>
        <w:t>OWEJ</w:t>
      </w:r>
      <w:r w:rsidR="00850945">
        <w:rPr>
          <w:b/>
          <w:sz w:val="24"/>
          <w:szCs w:val="24"/>
        </w:rPr>
        <w:t xml:space="preserve"> </w:t>
      </w:r>
      <w:r w:rsidR="00F42EE1">
        <w:rPr>
          <w:b/>
          <w:sz w:val="24"/>
          <w:szCs w:val="24"/>
        </w:rPr>
        <w:t xml:space="preserve">W POSZCZEGÓLNYCH MIESIĄCACH - BIP </w:t>
      </w:r>
    </w:p>
    <w:p w:rsidR="009678A1" w:rsidRDefault="009678A1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1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</w:tblGrid>
      <w:tr w:rsidR="000A6DF2" w:rsidTr="00375F56">
        <w:trPr>
          <w:trHeight w:val="70"/>
        </w:trPr>
        <w:tc>
          <w:tcPr>
            <w:tcW w:w="5601" w:type="dxa"/>
          </w:tcPr>
          <w:p w:rsidR="000A6DF2" w:rsidRDefault="000A6DF2">
            <w:pPr>
              <w:rPr>
                <w:b/>
              </w:rPr>
            </w:pPr>
          </w:p>
        </w:tc>
        <w:tc>
          <w:tcPr>
            <w:tcW w:w="663" w:type="dxa"/>
            <w:vAlign w:val="center"/>
          </w:tcPr>
          <w:p w:rsidR="000A6DF2" w:rsidRDefault="000A6DF2" w:rsidP="0031447C">
            <w:pPr>
              <w:jc w:val="center"/>
              <w:rPr>
                <w:b/>
              </w:rPr>
            </w:pPr>
            <w:r>
              <w:rPr>
                <w:b/>
              </w:rPr>
              <w:t xml:space="preserve">I </w:t>
            </w:r>
          </w:p>
          <w:p w:rsidR="000A6DF2" w:rsidRDefault="000A6DF2" w:rsidP="0031447C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663" w:type="dxa"/>
            <w:vAlign w:val="center"/>
          </w:tcPr>
          <w:p w:rsidR="000A6DF2" w:rsidRDefault="000A6DF2" w:rsidP="0031447C">
            <w:pPr>
              <w:jc w:val="center"/>
              <w:rPr>
                <w:b/>
              </w:rPr>
            </w:pPr>
            <w:r>
              <w:rPr>
                <w:b/>
              </w:rPr>
              <w:t>II 2012</w:t>
            </w:r>
          </w:p>
        </w:tc>
        <w:tc>
          <w:tcPr>
            <w:tcW w:w="663" w:type="dxa"/>
            <w:vAlign w:val="center"/>
          </w:tcPr>
          <w:p w:rsidR="000A6DF2" w:rsidRDefault="000A6DF2" w:rsidP="0031447C">
            <w:pPr>
              <w:jc w:val="center"/>
              <w:rPr>
                <w:b/>
              </w:rPr>
            </w:pPr>
            <w:r>
              <w:rPr>
                <w:b/>
              </w:rPr>
              <w:t>III 2012</w:t>
            </w:r>
          </w:p>
        </w:tc>
        <w:tc>
          <w:tcPr>
            <w:tcW w:w="663" w:type="dxa"/>
            <w:vAlign w:val="center"/>
          </w:tcPr>
          <w:p w:rsidR="000A6DF2" w:rsidRDefault="000A6DF2" w:rsidP="0031447C">
            <w:pPr>
              <w:jc w:val="center"/>
              <w:rPr>
                <w:b/>
              </w:rPr>
            </w:pPr>
            <w:r>
              <w:rPr>
                <w:b/>
              </w:rPr>
              <w:t>IV 2012</w:t>
            </w:r>
          </w:p>
        </w:tc>
        <w:tc>
          <w:tcPr>
            <w:tcW w:w="663" w:type="dxa"/>
            <w:vAlign w:val="center"/>
          </w:tcPr>
          <w:p w:rsidR="000A6DF2" w:rsidRDefault="000A6DF2" w:rsidP="0031447C">
            <w:pPr>
              <w:jc w:val="center"/>
              <w:rPr>
                <w:b/>
              </w:rPr>
            </w:pPr>
            <w:r>
              <w:rPr>
                <w:b/>
              </w:rPr>
              <w:t>V 2012</w:t>
            </w:r>
          </w:p>
        </w:tc>
        <w:tc>
          <w:tcPr>
            <w:tcW w:w="663" w:type="dxa"/>
            <w:vAlign w:val="center"/>
          </w:tcPr>
          <w:p w:rsidR="000A6DF2" w:rsidRDefault="000A6DF2" w:rsidP="0031447C">
            <w:pPr>
              <w:jc w:val="center"/>
              <w:rPr>
                <w:b/>
              </w:rPr>
            </w:pPr>
            <w:r>
              <w:rPr>
                <w:b/>
              </w:rPr>
              <w:t>VI 2012</w:t>
            </w:r>
          </w:p>
        </w:tc>
        <w:tc>
          <w:tcPr>
            <w:tcW w:w="663" w:type="dxa"/>
            <w:vAlign w:val="center"/>
          </w:tcPr>
          <w:p w:rsidR="000A6DF2" w:rsidRDefault="000A6DF2" w:rsidP="0031447C">
            <w:pPr>
              <w:jc w:val="center"/>
              <w:rPr>
                <w:b/>
              </w:rPr>
            </w:pPr>
            <w:r>
              <w:rPr>
                <w:b/>
              </w:rPr>
              <w:t>VII 2012</w:t>
            </w:r>
          </w:p>
        </w:tc>
        <w:tc>
          <w:tcPr>
            <w:tcW w:w="663" w:type="dxa"/>
            <w:vAlign w:val="center"/>
          </w:tcPr>
          <w:p w:rsidR="000A6DF2" w:rsidRDefault="000A6DF2" w:rsidP="0031447C">
            <w:pPr>
              <w:jc w:val="center"/>
              <w:rPr>
                <w:b/>
              </w:rPr>
            </w:pPr>
            <w:r>
              <w:rPr>
                <w:b/>
              </w:rPr>
              <w:t>VIII 2012</w:t>
            </w:r>
          </w:p>
        </w:tc>
        <w:tc>
          <w:tcPr>
            <w:tcW w:w="663" w:type="dxa"/>
            <w:vAlign w:val="center"/>
          </w:tcPr>
          <w:p w:rsidR="000A6DF2" w:rsidRDefault="000A6DF2" w:rsidP="0031447C">
            <w:pPr>
              <w:jc w:val="center"/>
              <w:rPr>
                <w:b/>
              </w:rPr>
            </w:pPr>
            <w:r>
              <w:rPr>
                <w:b/>
              </w:rPr>
              <w:t>IX 2012</w:t>
            </w:r>
          </w:p>
        </w:tc>
        <w:tc>
          <w:tcPr>
            <w:tcW w:w="663" w:type="dxa"/>
            <w:vAlign w:val="center"/>
          </w:tcPr>
          <w:p w:rsidR="000A6DF2" w:rsidRDefault="000A6DF2" w:rsidP="0031447C">
            <w:pPr>
              <w:jc w:val="center"/>
              <w:rPr>
                <w:b/>
              </w:rPr>
            </w:pPr>
            <w:r>
              <w:rPr>
                <w:b/>
              </w:rPr>
              <w:t>X 2012</w:t>
            </w:r>
          </w:p>
        </w:tc>
        <w:tc>
          <w:tcPr>
            <w:tcW w:w="663" w:type="dxa"/>
            <w:vAlign w:val="center"/>
          </w:tcPr>
          <w:p w:rsidR="000A6DF2" w:rsidRDefault="000A6DF2" w:rsidP="0031447C">
            <w:pPr>
              <w:jc w:val="center"/>
              <w:rPr>
                <w:b/>
              </w:rPr>
            </w:pPr>
            <w:r>
              <w:rPr>
                <w:b/>
              </w:rPr>
              <w:t xml:space="preserve"> XI 2012</w:t>
            </w:r>
          </w:p>
        </w:tc>
        <w:tc>
          <w:tcPr>
            <w:tcW w:w="663" w:type="dxa"/>
            <w:vAlign w:val="center"/>
          </w:tcPr>
          <w:p w:rsidR="000A6DF2" w:rsidRDefault="000A6DF2" w:rsidP="0031447C">
            <w:pPr>
              <w:jc w:val="center"/>
              <w:rPr>
                <w:b/>
              </w:rPr>
            </w:pPr>
            <w:r>
              <w:rPr>
                <w:b/>
              </w:rPr>
              <w:t>XII 2012</w:t>
            </w:r>
          </w:p>
        </w:tc>
      </w:tr>
      <w:tr w:rsidR="000A6DF2" w:rsidTr="000A6DF2">
        <w:tc>
          <w:tcPr>
            <w:tcW w:w="5601" w:type="dxa"/>
            <w:vAlign w:val="center"/>
          </w:tcPr>
          <w:p w:rsidR="000A6DF2" w:rsidRDefault="000A6DF2" w:rsidP="0031447C">
            <w:pPr>
              <w:rPr>
                <w:b/>
              </w:rPr>
            </w:pPr>
            <w:r w:rsidRPr="002801DF">
              <w:rPr>
                <w:b/>
              </w:rPr>
              <w:t>Ilość zgłoszonych ofert pracy</w:t>
            </w:r>
            <w:r>
              <w:rPr>
                <w:b/>
              </w:rPr>
              <w:t xml:space="preserve"> pozostających w dyspozycji Urzędu</w:t>
            </w:r>
          </w:p>
        </w:tc>
        <w:tc>
          <w:tcPr>
            <w:tcW w:w="663" w:type="dxa"/>
            <w:vAlign w:val="center"/>
          </w:tcPr>
          <w:p w:rsidR="000A6DF2" w:rsidRDefault="000A6DF2" w:rsidP="00E966CD">
            <w:pPr>
              <w:jc w:val="center"/>
              <w:rPr>
                <w:b/>
              </w:rPr>
            </w:pPr>
            <w:r>
              <w:rPr>
                <w:b/>
              </w:rPr>
              <w:t>531</w:t>
            </w:r>
          </w:p>
        </w:tc>
        <w:tc>
          <w:tcPr>
            <w:tcW w:w="663" w:type="dxa"/>
            <w:vAlign w:val="center"/>
          </w:tcPr>
          <w:p w:rsidR="000A6DF2" w:rsidRDefault="00375F56" w:rsidP="00E966CD">
            <w:pPr>
              <w:jc w:val="center"/>
              <w:rPr>
                <w:b/>
              </w:rPr>
            </w:pPr>
            <w:r>
              <w:rPr>
                <w:b/>
              </w:rPr>
              <w:t>443</w:t>
            </w:r>
          </w:p>
        </w:tc>
        <w:tc>
          <w:tcPr>
            <w:tcW w:w="663" w:type="dxa"/>
            <w:vAlign w:val="center"/>
          </w:tcPr>
          <w:p w:rsidR="000A6DF2" w:rsidRDefault="00330254" w:rsidP="00E966CD">
            <w:pPr>
              <w:jc w:val="center"/>
              <w:rPr>
                <w:b/>
              </w:rPr>
            </w:pPr>
            <w:r>
              <w:rPr>
                <w:b/>
              </w:rPr>
              <w:t>1027</w:t>
            </w:r>
          </w:p>
        </w:tc>
        <w:tc>
          <w:tcPr>
            <w:tcW w:w="663" w:type="dxa"/>
            <w:vAlign w:val="center"/>
          </w:tcPr>
          <w:p w:rsidR="000A6DF2" w:rsidRDefault="00B032FF" w:rsidP="00E966CD">
            <w:pPr>
              <w:jc w:val="center"/>
              <w:rPr>
                <w:b/>
              </w:rPr>
            </w:pPr>
            <w:r>
              <w:rPr>
                <w:b/>
              </w:rPr>
              <w:t>616</w:t>
            </w:r>
            <w:r w:rsidR="003F6D1A">
              <w:rPr>
                <w:b/>
              </w:rPr>
              <w:t xml:space="preserve">   </w:t>
            </w:r>
          </w:p>
        </w:tc>
        <w:tc>
          <w:tcPr>
            <w:tcW w:w="663" w:type="dxa"/>
            <w:vAlign w:val="center"/>
          </w:tcPr>
          <w:p w:rsidR="000A6DF2" w:rsidRDefault="001E4039" w:rsidP="00E966CD">
            <w:pPr>
              <w:jc w:val="center"/>
              <w:rPr>
                <w:b/>
              </w:rPr>
            </w:pPr>
            <w:r>
              <w:rPr>
                <w:b/>
              </w:rPr>
              <w:t>792</w:t>
            </w:r>
          </w:p>
        </w:tc>
        <w:tc>
          <w:tcPr>
            <w:tcW w:w="663" w:type="dxa"/>
            <w:vAlign w:val="center"/>
          </w:tcPr>
          <w:p w:rsidR="000A6DF2" w:rsidRDefault="00CA26B4" w:rsidP="00E966CD">
            <w:pPr>
              <w:jc w:val="center"/>
              <w:rPr>
                <w:b/>
              </w:rPr>
            </w:pPr>
            <w:r>
              <w:rPr>
                <w:b/>
              </w:rPr>
              <w:t>668</w:t>
            </w:r>
          </w:p>
        </w:tc>
        <w:tc>
          <w:tcPr>
            <w:tcW w:w="663" w:type="dxa"/>
            <w:vAlign w:val="center"/>
          </w:tcPr>
          <w:p w:rsidR="000A6DF2" w:rsidRDefault="000E5429" w:rsidP="00E966CD">
            <w:pPr>
              <w:jc w:val="center"/>
              <w:rPr>
                <w:b/>
              </w:rPr>
            </w:pPr>
            <w:r>
              <w:rPr>
                <w:b/>
              </w:rPr>
              <w:t>775</w:t>
            </w:r>
          </w:p>
        </w:tc>
        <w:tc>
          <w:tcPr>
            <w:tcW w:w="663" w:type="dxa"/>
            <w:vAlign w:val="center"/>
          </w:tcPr>
          <w:p w:rsidR="000A6DF2" w:rsidRDefault="006D7FEB" w:rsidP="00E966CD">
            <w:pPr>
              <w:jc w:val="center"/>
              <w:rPr>
                <w:b/>
              </w:rPr>
            </w:pPr>
            <w:r>
              <w:rPr>
                <w:b/>
              </w:rPr>
              <w:t>707</w:t>
            </w:r>
          </w:p>
        </w:tc>
        <w:tc>
          <w:tcPr>
            <w:tcW w:w="663" w:type="dxa"/>
            <w:vAlign w:val="center"/>
          </w:tcPr>
          <w:p w:rsidR="000A6DF2" w:rsidRDefault="00A61A1B" w:rsidP="00E966CD">
            <w:pPr>
              <w:jc w:val="center"/>
              <w:rPr>
                <w:b/>
              </w:rPr>
            </w:pPr>
            <w:r>
              <w:rPr>
                <w:b/>
              </w:rPr>
              <w:t>676</w:t>
            </w:r>
          </w:p>
        </w:tc>
        <w:tc>
          <w:tcPr>
            <w:tcW w:w="663" w:type="dxa"/>
            <w:vAlign w:val="center"/>
          </w:tcPr>
          <w:p w:rsidR="000A6DF2" w:rsidRDefault="000A6DF2" w:rsidP="00E966CD">
            <w:pPr>
              <w:jc w:val="center"/>
              <w:rPr>
                <w:b/>
              </w:rPr>
            </w:pPr>
          </w:p>
        </w:tc>
        <w:tc>
          <w:tcPr>
            <w:tcW w:w="663" w:type="dxa"/>
            <w:vAlign w:val="center"/>
          </w:tcPr>
          <w:p w:rsidR="000A6DF2" w:rsidRDefault="000A6DF2" w:rsidP="00E966CD">
            <w:pPr>
              <w:jc w:val="center"/>
              <w:rPr>
                <w:b/>
              </w:rPr>
            </w:pPr>
          </w:p>
        </w:tc>
        <w:tc>
          <w:tcPr>
            <w:tcW w:w="663" w:type="dxa"/>
            <w:vAlign w:val="center"/>
          </w:tcPr>
          <w:p w:rsidR="000A6DF2" w:rsidRDefault="000A6DF2" w:rsidP="00E966CD">
            <w:pPr>
              <w:jc w:val="center"/>
              <w:rPr>
                <w:b/>
              </w:rPr>
            </w:pPr>
          </w:p>
        </w:tc>
      </w:tr>
      <w:tr w:rsidR="000A6DF2" w:rsidTr="000A6DF2">
        <w:tc>
          <w:tcPr>
            <w:tcW w:w="5601" w:type="dxa"/>
            <w:vAlign w:val="center"/>
          </w:tcPr>
          <w:p w:rsidR="000A6DF2" w:rsidRDefault="000A6DF2" w:rsidP="0031447C">
            <w:pPr>
              <w:rPr>
                <w:b/>
              </w:rPr>
            </w:pPr>
            <w:r w:rsidRPr="002801DF">
              <w:rPr>
                <w:b/>
              </w:rPr>
              <w:t>Ilość wydanych skierowań do pracodawcy</w:t>
            </w:r>
          </w:p>
          <w:p w:rsidR="000A6DF2" w:rsidRDefault="000A6DF2" w:rsidP="0031447C">
            <w:pPr>
              <w:rPr>
                <w:b/>
              </w:rPr>
            </w:pPr>
          </w:p>
        </w:tc>
        <w:tc>
          <w:tcPr>
            <w:tcW w:w="663" w:type="dxa"/>
            <w:vAlign w:val="center"/>
          </w:tcPr>
          <w:p w:rsidR="000A6DF2" w:rsidRDefault="000A6DF2" w:rsidP="00E966CD">
            <w:pPr>
              <w:jc w:val="center"/>
              <w:rPr>
                <w:b/>
              </w:rPr>
            </w:pPr>
            <w:r>
              <w:rPr>
                <w:b/>
              </w:rPr>
              <w:t>1149</w:t>
            </w:r>
          </w:p>
        </w:tc>
        <w:tc>
          <w:tcPr>
            <w:tcW w:w="663" w:type="dxa"/>
            <w:vAlign w:val="center"/>
          </w:tcPr>
          <w:p w:rsidR="000A6DF2" w:rsidRDefault="00BC6920" w:rsidP="00E966CD">
            <w:pPr>
              <w:jc w:val="center"/>
              <w:rPr>
                <w:b/>
              </w:rPr>
            </w:pPr>
            <w:r>
              <w:rPr>
                <w:b/>
              </w:rPr>
              <w:t>1032</w:t>
            </w:r>
          </w:p>
        </w:tc>
        <w:tc>
          <w:tcPr>
            <w:tcW w:w="663" w:type="dxa"/>
            <w:vAlign w:val="center"/>
          </w:tcPr>
          <w:p w:rsidR="000A6DF2" w:rsidRDefault="009D1B99" w:rsidP="00E966CD">
            <w:pPr>
              <w:jc w:val="center"/>
              <w:rPr>
                <w:b/>
              </w:rPr>
            </w:pPr>
            <w:r>
              <w:rPr>
                <w:b/>
              </w:rPr>
              <w:t>1551</w:t>
            </w:r>
          </w:p>
        </w:tc>
        <w:tc>
          <w:tcPr>
            <w:tcW w:w="663" w:type="dxa"/>
            <w:vAlign w:val="center"/>
          </w:tcPr>
          <w:p w:rsidR="000A6DF2" w:rsidRDefault="00A36392" w:rsidP="00E966CD">
            <w:pPr>
              <w:jc w:val="center"/>
              <w:rPr>
                <w:b/>
              </w:rPr>
            </w:pPr>
            <w:r>
              <w:rPr>
                <w:b/>
              </w:rPr>
              <w:t>1100</w:t>
            </w:r>
          </w:p>
        </w:tc>
        <w:tc>
          <w:tcPr>
            <w:tcW w:w="663" w:type="dxa"/>
            <w:vAlign w:val="center"/>
          </w:tcPr>
          <w:p w:rsidR="000A6DF2" w:rsidRDefault="00623115" w:rsidP="00E966CD">
            <w:pPr>
              <w:jc w:val="center"/>
              <w:rPr>
                <w:b/>
              </w:rPr>
            </w:pPr>
            <w:r>
              <w:rPr>
                <w:b/>
              </w:rPr>
              <w:t>1061</w:t>
            </w:r>
          </w:p>
        </w:tc>
        <w:tc>
          <w:tcPr>
            <w:tcW w:w="663" w:type="dxa"/>
            <w:vAlign w:val="center"/>
          </w:tcPr>
          <w:p w:rsidR="000A6DF2" w:rsidRDefault="00CA26B4" w:rsidP="00E966CD">
            <w:pPr>
              <w:jc w:val="center"/>
              <w:rPr>
                <w:b/>
              </w:rPr>
            </w:pPr>
            <w:r>
              <w:rPr>
                <w:b/>
              </w:rPr>
              <w:t>1195</w:t>
            </w:r>
          </w:p>
        </w:tc>
        <w:tc>
          <w:tcPr>
            <w:tcW w:w="663" w:type="dxa"/>
            <w:vAlign w:val="center"/>
          </w:tcPr>
          <w:p w:rsidR="000A6DF2" w:rsidRDefault="003B40B0" w:rsidP="00E966CD">
            <w:pPr>
              <w:jc w:val="center"/>
              <w:rPr>
                <w:b/>
              </w:rPr>
            </w:pPr>
            <w:r>
              <w:rPr>
                <w:b/>
              </w:rPr>
              <w:t>1029</w:t>
            </w:r>
          </w:p>
        </w:tc>
        <w:tc>
          <w:tcPr>
            <w:tcW w:w="663" w:type="dxa"/>
            <w:vAlign w:val="center"/>
          </w:tcPr>
          <w:p w:rsidR="000A6DF2" w:rsidRDefault="00BF41E9" w:rsidP="00E966CD">
            <w:pPr>
              <w:jc w:val="center"/>
              <w:rPr>
                <w:b/>
              </w:rPr>
            </w:pPr>
            <w:r>
              <w:rPr>
                <w:b/>
              </w:rPr>
              <w:t>881</w:t>
            </w:r>
          </w:p>
        </w:tc>
        <w:tc>
          <w:tcPr>
            <w:tcW w:w="663" w:type="dxa"/>
            <w:vAlign w:val="center"/>
          </w:tcPr>
          <w:p w:rsidR="000A6DF2" w:rsidRDefault="000118A0" w:rsidP="00E966CD">
            <w:pPr>
              <w:jc w:val="center"/>
              <w:rPr>
                <w:b/>
              </w:rPr>
            </w:pPr>
            <w:r>
              <w:rPr>
                <w:b/>
              </w:rPr>
              <w:t>1126</w:t>
            </w:r>
          </w:p>
        </w:tc>
        <w:tc>
          <w:tcPr>
            <w:tcW w:w="663" w:type="dxa"/>
            <w:vAlign w:val="center"/>
          </w:tcPr>
          <w:p w:rsidR="000A6DF2" w:rsidRDefault="000A6DF2" w:rsidP="00E966CD">
            <w:pPr>
              <w:jc w:val="center"/>
              <w:rPr>
                <w:b/>
              </w:rPr>
            </w:pPr>
          </w:p>
        </w:tc>
        <w:tc>
          <w:tcPr>
            <w:tcW w:w="663" w:type="dxa"/>
            <w:vAlign w:val="center"/>
          </w:tcPr>
          <w:p w:rsidR="000A6DF2" w:rsidRDefault="000A6DF2" w:rsidP="00E966CD">
            <w:pPr>
              <w:jc w:val="center"/>
              <w:rPr>
                <w:b/>
              </w:rPr>
            </w:pPr>
          </w:p>
        </w:tc>
        <w:tc>
          <w:tcPr>
            <w:tcW w:w="663" w:type="dxa"/>
            <w:vAlign w:val="center"/>
          </w:tcPr>
          <w:p w:rsidR="000A6DF2" w:rsidRDefault="000A6DF2" w:rsidP="00E966CD">
            <w:pPr>
              <w:jc w:val="center"/>
              <w:rPr>
                <w:b/>
              </w:rPr>
            </w:pPr>
          </w:p>
        </w:tc>
      </w:tr>
      <w:tr w:rsidR="000A6DF2" w:rsidTr="000A6DF2">
        <w:tc>
          <w:tcPr>
            <w:tcW w:w="5601" w:type="dxa"/>
            <w:vAlign w:val="center"/>
          </w:tcPr>
          <w:p w:rsidR="000A6DF2" w:rsidRDefault="000A6DF2" w:rsidP="0031447C">
            <w:pPr>
              <w:rPr>
                <w:b/>
              </w:rPr>
            </w:pPr>
            <w:r w:rsidRPr="002801DF">
              <w:rPr>
                <w:b/>
              </w:rPr>
              <w:t>Ilość wydanych skierowań</w:t>
            </w:r>
            <w:r>
              <w:rPr>
                <w:b/>
              </w:rPr>
              <w:t xml:space="preserve"> do pracodawcy z hologramem  - uprawniającym osoby bezrobotne </w:t>
            </w:r>
            <w:r w:rsidRPr="002801DF">
              <w:rPr>
                <w:b/>
              </w:rPr>
              <w:t xml:space="preserve">  </w:t>
            </w:r>
            <w:r>
              <w:rPr>
                <w:b/>
              </w:rPr>
              <w:t>do bezpłatnego przejazdu  na rozmowę kwalifikacyjną</w:t>
            </w:r>
          </w:p>
        </w:tc>
        <w:tc>
          <w:tcPr>
            <w:tcW w:w="663" w:type="dxa"/>
            <w:vAlign w:val="center"/>
          </w:tcPr>
          <w:p w:rsidR="000A6DF2" w:rsidRDefault="0067756F" w:rsidP="00E966CD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663" w:type="dxa"/>
            <w:vAlign w:val="center"/>
          </w:tcPr>
          <w:p w:rsidR="000A6DF2" w:rsidRDefault="00BC6920" w:rsidP="00E966CD">
            <w:pPr>
              <w:jc w:val="center"/>
              <w:rPr>
                <w:b/>
              </w:rPr>
            </w:pPr>
            <w:r>
              <w:rPr>
                <w:b/>
              </w:rPr>
              <w:t>445</w:t>
            </w:r>
          </w:p>
        </w:tc>
        <w:tc>
          <w:tcPr>
            <w:tcW w:w="663" w:type="dxa"/>
            <w:vAlign w:val="center"/>
          </w:tcPr>
          <w:p w:rsidR="000A6DF2" w:rsidRDefault="009D1B99" w:rsidP="00E966CD">
            <w:pPr>
              <w:jc w:val="center"/>
              <w:rPr>
                <w:b/>
              </w:rPr>
            </w:pPr>
            <w:r>
              <w:rPr>
                <w:b/>
              </w:rPr>
              <w:t>841</w:t>
            </w:r>
          </w:p>
        </w:tc>
        <w:tc>
          <w:tcPr>
            <w:tcW w:w="663" w:type="dxa"/>
            <w:vAlign w:val="center"/>
          </w:tcPr>
          <w:p w:rsidR="000A6DF2" w:rsidRDefault="00A36392" w:rsidP="00F540FA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623115">
              <w:rPr>
                <w:b/>
              </w:rPr>
              <w:t>574</w:t>
            </w:r>
            <w:r>
              <w:rPr>
                <w:b/>
              </w:rPr>
              <w:t xml:space="preserve">   </w:t>
            </w:r>
          </w:p>
        </w:tc>
        <w:tc>
          <w:tcPr>
            <w:tcW w:w="663" w:type="dxa"/>
            <w:vAlign w:val="center"/>
          </w:tcPr>
          <w:p w:rsidR="000A6DF2" w:rsidRDefault="00623115" w:rsidP="00E966CD">
            <w:pPr>
              <w:jc w:val="center"/>
              <w:rPr>
                <w:b/>
              </w:rPr>
            </w:pPr>
            <w:r>
              <w:rPr>
                <w:b/>
              </w:rPr>
              <w:t>586</w:t>
            </w:r>
          </w:p>
        </w:tc>
        <w:tc>
          <w:tcPr>
            <w:tcW w:w="663" w:type="dxa"/>
            <w:vAlign w:val="center"/>
          </w:tcPr>
          <w:p w:rsidR="000A6DF2" w:rsidRDefault="00CA26B4" w:rsidP="00E966CD">
            <w:pPr>
              <w:jc w:val="center"/>
              <w:rPr>
                <w:b/>
              </w:rPr>
            </w:pPr>
            <w:r>
              <w:rPr>
                <w:b/>
              </w:rPr>
              <w:t>577</w:t>
            </w:r>
          </w:p>
        </w:tc>
        <w:tc>
          <w:tcPr>
            <w:tcW w:w="663" w:type="dxa"/>
            <w:vAlign w:val="center"/>
          </w:tcPr>
          <w:p w:rsidR="000A6DF2" w:rsidRDefault="003B40B0" w:rsidP="00E966CD">
            <w:pPr>
              <w:jc w:val="center"/>
              <w:rPr>
                <w:b/>
              </w:rPr>
            </w:pPr>
            <w:r>
              <w:rPr>
                <w:b/>
              </w:rPr>
              <w:t>477</w:t>
            </w:r>
          </w:p>
        </w:tc>
        <w:tc>
          <w:tcPr>
            <w:tcW w:w="663" w:type="dxa"/>
            <w:vAlign w:val="center"/>
          </w:tcPr>
          <w:p w:rsidR="000A6DF2" w:rsidRDefault="00BF41E9" w:rsidP="00E966CD">
            <w:pPr>
              <w:jc w:val="center"/>
              <w:rPr>
                <w:b/>
              </w:rPr>
            </w:pPr>
            <w:r>
              <w:rPr>
                <w:b/>
              </w:rPr>
              <w:t>481</w:t>
            </w:r>
          </w:p>
        </w:tc>
        <w:tc>
          <w:tcPr>
            <w:tcW w:w="663" w:type="dxa"/>
            <w:vAlign w:val="center"/>
          </w:tcPr>
          <w:p w:rsidR="000A6DF2" w:rsidRDefault="000118A0" w:rsidP="00E966CD">
            <w:pPr>
              <w:jc w:val="center"/>
              <w:rPr>
                <w:b/>
              </w:rPr>
            </w:pPr>
            <w:r>
              <w:rPr>
                <w:b/>
              </w:rPr>
              <w:t>602</w:t>
            </w:r>
          </w:p>
        </w:tc>
        <w:tc>
          <w:tcPr>
            <w:tcW w:w="663" w:type="dxa"/>
            <w:vAlign w:val="center"/>
          </w:tcPr>
          <w:p w:rsidR="000A6DF2" w:rsidRDefault="000A6DF2" w:rsidP="00E966CD">
            <w:pPr>
              <w:jc w:val="center"/>
              <w:rPr>
                <w:b/>
              </w:rPr>
            </w:pPr>
          </w:p>
        </w:tc>
        <w:tc>
          <w:tcPr>
            <w:tcW w:w="663" w:type="dxa"/>
            <w:vAlign w:val="center"/>
          </w:tcPr>
          <w:p w:rsidR="000A6DF2" w:rsidRDefault="000A6DF2" w:rsidP="00E966CD">
            <w:pPr>
              <w:jc w:val="center"/>
              <w:rPr>
                <w:b/>
              </w:rPr>
            </w:pPr>
          </w:p>
        </w:tc>
        <w:tc>
          <w:tcPr>
            <w:tcW w:w="663" w:type="dxa"/>
            <w:vAlign w:val="center"/>
          </w:tcPr>
          <w:p w:rsidR="000A6DF2" w:rsidRDefault="000A6DF2" w:rsidP="00E966CD">
            <w:pPr>
              <w:jc w:val="center"/>
              <w:rPr>
                <w:b/>
              </w:rPr>
            </w:pPr>
          </w:p>
        </w:tc>
      </w:tr>
      <w:tr w:rsidR="000A6DF2" w:rsidTr="000A6DF2">
        <w:tc>
          <w:tcPr>
            <w:tcW w:w="5601" w:type="dxa"/>
            <w:vAlign w:val="center"/>
          </w:tcPr>
          <w:p w:rsidR="000A6DF2" w:rsidRDefault="000A6DF2" w:rsidP="0031447C">
            <w:pPr>
              <w:rPr>
                <w:b/>
              </w:rPr>
            </w:pPr>
            <w:r w:rsidRPr="002801DF">
              <w:rPr>
                <w:b/>
              </w:rPr>
              <w:t>Ilość konsultacji przeprowadzonych przez doradców zawodowych</w:t>
            </w:r>
          </w:p>
        </w:tc>
        <w:tc>
          <w:tcPr>
            <w:tcW w:w="663" w:type="dxa"/>
            <w:vAlign w:val="center"/>
          </w:tcPr>
          <w:p w:rsidR="000A6DF2" w:rsidRDefault="000A6DF2" w:rsidP="00E966CD">
            <w:pPr>
              <w:jc w:val="center"/>
              <w:rPr>
                <w:b/>
              </w:rPr>
            </w:pPr>
            <w:r>
              <w:rPr>
                <w:b/>
              </w:rPr>
              <w:t>605</w:t>
            </w:r>
          </w:p>
        </w:tc>
        <w:tc>
          <w:tcPr>
            <w:tcW w:w="663" w:type="dxa"/>
            <w:vAlign w:val="center"/>
          </w:tcPr>
          <w:p w:rsidR="000A6DF2" w:rsidRDefault="00CE7683" w:rsidP="00E966CD">
            <w:pPr>
              <w:jc w:val="center"/>
              <w:rPr>
                <w:b/>
              </w:rPr>
            </w:pPr>
            <w:r>
              <w:rPr>
                <w:b/>
              </w:rPr>
              <w:t>740</w:t>
            </w:r>
          </w:p>
        </w:tc>
        <w:tc>
          <w:tcPr>
            <w:tcW w:w="663" w:type="dxa"/>
            <w:vAlign w:val="center"/>
          </w:tcPr>
          <w:p w:rsidR="000A6DF2" w:rsidRDefault="003A67D4" w:rsidP="00E966CD">
            <w:pPr>
              <w:jc w:val="center"/>
              <w:rPr>
                <w:b/>
              </w:rPr>
            </w:pPr>
            <w:r>
              <w:rPr>
                <w:b/>
              </w:rPr>
              <w:t>726</w:t>
            </w:r>
          </w:p>
        </w:tc>
        <w:tc>
          <w:tcPr>
            <w:tcW w:w="663" w:type="dxa"/>
            <w:vAlign w:val="center"/>
          </w:tcPr>
          <w:p w:rsidR="000A6DF2" w:rsidRDefault="00E87CDF" w:rsidP="00E966C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3F6D1A">
              <w:rPr>
                <w:b/>
              </w:rPr>
              <w:t>79</w:t>
            </w:r>
          </w:p>
        </w:tc>
        <w:tc>
          <w:tcPr>
            <w:tcW w:w="663" w:type="dxa"/>
            <w:vAlign w:val="center"/>
          </w:tcPr>
          <w:p w:rsidR="000A6DF2" w:rsidRDefault="00AF1206" w:rsidP="00E966CD">
            <w:pPr>
              <w:jc w:val="center"/>
              <w:rPr>
                <w:b/>
              </w:rPr>
            </w:pPr>
            <w:r>
              <w:rPr>
                <w:b/>
              </w:rPr>
              <w:t>418</w:t>
            </w:r>
          </w:p>
        </w:tc>
        <w:tc>
          <w:tcPr>
            <w:tcW w:w="663" w:type="dxa"/>
            <w:vAlign w:val="center"/>
          </w:tcPr>
          <w:p w:rsidR="000A6DF2" w:rsidRDefault="004F733F" w:rsidP="00E966C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D271FC">
              <w:rPr>
                <w:b/>
              </w:rPr>
              <w:t>45</w:t>
            </w:r>
          </w:p>
        </w:tc>
        <w:tc>
          <w:tcPr>
            <w:tcW w:w="663" w:type="dxa"/>
            <w:vAlign w:val="center"/>
          </w:tcPr>
          <w:p w:rsidR="000A6DF2" w:rsidRDefault="00AB3C78" w:rsidP="00E966CD">
            <w:pPr>
              <w:jc w:val="center"/>
              <w:rPr>
                <w:b/>
              </w:rPr>
            </w:pPr>
            <w:r>
              <w:rPr>
                <w:b/>
              </w:rPr>
              <w:t>394</w:t>
            </w:r>
          </w:p>
        </w:tc>
        <w:tc>
          <w:tcPr>
            <w:tcW w:w="663" w:type="dxa"/>
            <w:vAlign w:val="center"/>
          </w:tcPr>
          <w:p w:rsidR="000A6DF2" w:rsidRDefault="00876F33" w:rsidP="00E966C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6D7FEB">
              <w:rPr>
                <w:b/>
              </w:rPr>
              <w:t>43</w:t>
            </w:r>
          </w:p>
        </w:tc>
        <w:tc>
          <w:tcPr>
            <w:tcW w:w="663" w:type="dxa"/>
            <w:vAlign w:val="center"/>
          </w:tcPr>
          <w:p w:rsidR="000A6DF2" w:rsidRDefault="00301394" w:rsidP="00E966CD">
            <w:pPr>
              <w:jc w:val="center"/>
              <w:rPr>
                <w:b/>
              </w:rPr>
            </w:pPr>
            <w:r>
              <w:rPr>
                <w:b/>
              </w:rPr>
              <w:t>499</w:t>
            </w:r>
          </w:p>
        </w:tc>
        <w:tc>
          <w:tcPr>
            <w:tcW w:w="663" w:type="dxa"/>
            <w:vAlign w:val="center"/>
          </w:tcPr>
          <w:p w:rsidR="000A6DF2" w:rsidRDefault="000A6DF2" w:rsidP="00E966CD">
            <w:pPr>
              <w:jc w:val="center"/>
              <w:rPr>
                <w:b/>
              </w:rPr>
            </w:pPr>
          </w:p>
        </w:tc>
        <w:tc>
          <w:tcPr>
            <w:tcW w:w="663" w:type="dxa"/>
            <w:vAlign w:val="center"/>
          </w:tcPr>
          <w:p w:rsidR="000A6DF2" w:rsidRDefault="000A6DF2" w:rsidP="00E966CD">
            <w:pPr>
              <w:jc w:val="center"/>
              <w:rPr>
                <w:b/>
              </w:rPr>
            </w:pPr>
          </w:p>
        </w:tc>
        <w:tc>
          <w:tcPr>
            <w:tcW w:w="663" w:type="dxa"/>
            <w:vAlign w:val="center"/>
          </w:tcPr>
          <w:p w:rsidR="000A6DF2" w:rsidRDefault="000A6DF2" w:rsidP="00E966CD">
            <w:pPr>
              <w:jc w:val="center"/>
              <w:rPr>
                <w:b/>
              </w:rPr>
            </w:pPr>
          </w:p>
        </w:tc>
      </w:tr>
      <w:tr w:rsidR="000A6DF2" w:rsidTr="000A6DF2">
        <w:tc>
          <w:tcPr>
            <w:tcW w:w="5601" w:type="dxa"/>
            <w:vAlign w:val="center"/>
          </w:tcPr>
          <w:p w:rsidR="000A6DF2" w:rsidRPr="002801DF" w:rsidRDefault="000A6DF2" w:rsidP="0031447C">
            <w:pPr>
              <w:rPr>
                <w:b/>
              </w:rPr>
            </w:pPr>
            <w:r w:rsidRPr="002801DF">
              <w:rPr>
                <w:b/>
              </w:rPr>
              <w:t xml:space="preserve">Ilość osób uczestniczących w </w:t>
            </w:r>
            <w:r>
              <w:rPr>
                <w:b/>
              </w:rPr>
              <w:t xml:space="preserve">szkoleniach w ramach zajęć </w:t>
            </w:r>
            <w:r w:rsidRPr="002801DF">
              <w:rPr>
                <w:b/>
              </w:rPr>
              <w:t xml:space="preserve"> Klubu Pracy</w:t>
            </w:r>
          </w:p>
        </w:tc>
        <w:tc>
          <w:tcPr>
            <w:tcW w:w="663" w:type="dxa"/>
            <w:vAlign w:val="center"/>
          </w:tcPr>
          <w:p w:rsidR="000A6DF2" w:rsidRDefault="000A6DF2" w:rsidP="00E966CD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663" w:type="dxa"/>
            <w:vAlign w:val="center"/>
          </w:tcPr>
          <w:p w:rsidR="000A6DF2" w:rsidRDefault="00BC6920" w:rsidP="00E966CD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663" w:type="dxa"/>
            <w:vAlign w:val="center"/>
          </w:tcPr>
          <w:p w:rsidR="000A6DF2" w:rsidRDefault="009D1B99" w:rsidP="00E966CD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663" w:type="dxa"/>
            <w:vAlign w:val="center"/>
          </w:tcPr>
          <w:p w:rsidR="000A6DF2" w:rsidRDefault="00AB1E8D" w:rsidP="00E966CD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663" w:type="dxa"/>
            <w:vAlign w:val="center"/>
          </w:tcPr>
          <w:p w:rsidR="000A6DF2" w:rsidRDefault="00623115" w:rsidP="00E966CD">
            <w:pPr>
              <w:jc w:val="center"/>
              <w:rPr>
                <w:b/>
              </w:rPr>
            </w:pPr>
            <w:r>
              <w:rPr>
                <w:b/>
              </w:rPr>
              <w:t>112</w:t>
            </w:r>
          </w:p>
        </w:tc>
        <w:tc>
          <w:tcPr>
            <w:tcW w:w="663" w:type="dxa"/>
            <w:vAlign w:val="center"/>
          </w:tcPr>
          <w:p w:rsidR="000A6DF2" w:rsidRDefault="00CA26B4" w:rsidP="00E966CD">
            <w:pPr>
              <w:jc w:val="center"/>
              <w:rPr>
                <w:b/>
              </w:rPr>
            </w:pPr>
            <w:r>
              <w:rPr>
                <w:b/>
              </w:rPr>
              <w:t>153</w:t>
            </w:r>
          </w:p>
        </w:tc>
        <w:tc>
          <w:tcPr>
            <w:tcW w:w="663" w:type="dxa"/>
            <w:vAlign w:val="center"/>
          </w:tcPr>
          <w:p w:rsidR="000A6DF2" w:rsidRDefault="00AB3C78" w:rsidP="00E966CD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663" w:type="dxa"/>
            <w:vAlign w:val="center"/>
          </w:tcPr>
          <w:p w:rsidR="000A6DF2" w:rsidRDefault="00433542" w:rsidP="00E966CD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663" w:type="dxa"/>
            <w:vAlign w:val="center"/>
          </w:tcPr>
          <w:p w:rsidR="000A6DF2" w:rsidRDefault="00301394" w:rsidP="00E966CD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663" w:type="dxa"/>
            <w:vAlign w:val="center"/>
          </w:tcPr>
          <w:p w:rsidR="000A6DF2" w:rsidRDefault="000A6DF2" w:rsidP="00E966CD">
            <w:pPr>
              <w:jc w:val="center"/>
              <w:rPr>
                <w:b/>
              </w:rPr>
            </w:pPr>
          </w:p>
        </w:tc>
        <w:tc>
          <w:tcPr>
            <w:tcW w:w="663" w:type="dxa"/>
            <w:vAlign w:val="center"/>
          </w:tcPr>
          <w:p w:rsidR="000A6DF2" w:rsidRDefault="000A6DF2" w:rsidP="00E966CD">
            <w:pPr>
              <w:jc w:val="center"/>
              <w:rPr>
                <w:b/>
              </w:rPr>
            </w:pPr>
          </w:p>
        </w:tc>
        <w:tc>
          <w:tcPr>
            <w:tcW w:w="663" w:type="dxa"/>
            <w:vAlign w:val="center"/>
          </w:tcPr>
          <w:p w:rsidR="000A6DF2" w:rsidRDefault="000A6DF2" w:rsidP="00E966CD">
            <w:pPr>
              <w:jc w:val="center"/>
              <w:rPr>
                <w:b/>
              </w:rPr>
            </w:pPr>
          </w:p>
        </w:tc>
      </w:tr>
      <w:tr w:rsidR="000A6DF2" w:rsidTr="000A6DF2">
        <w:tc>
          <w:tcPr>
            <w:tcW w:w="5601" w:type="dxa"/>
            <w:vAlign w:val="center"/>
          </w:tcPr>
          <w:p w:rsidR="000A6DF2" w:rsidRDefault="000A6DF2" w:rsidP="0031447C">
            <w:pPr>
              <w:rPr>
                <w:b/>
              </w:rPr>
            </w:pPr>
            <w:r>
              <w:rPr>
                <w:b/>
              </w:rPr>
              <w:t>Ilość pism dotyczących sytuacji na lokalnym rynku pracy</w:t>
            </w:r>
          </w:p>
          <w:p w:rsidR="000A6DF2" w:rsidRPr="002801DF" w:rsidRDefault="000A6DF2" w:rsidP="0031447C">
            <w:pPr>
              <w:rPr>
                <w:b/>
              </w:rPr>
            </w:pPr>
          </w:p>
        </w:tc>
        <w:tc>
          <w:tcPr>
            <w:tcW w:w="663" w:type="dxa"/>
            <w:vAlign w:val="center"/>
          </w:tcPr>
          <w:p w:rsidR="000A6DF2" w:rsidRDefault="000A6DF2" w:rsidP="00E966CD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663" w:type="dxa"/>
            <w:vAlign w:val="center"/>
          </w:tcPr>
          <w:p w:rsidR="000A6DF2" w:rsidRDefault="00375F56" w:rsidP="00E966CD">
            <w:pPr>
              <w:jc w:val="center"/>
              <w:rPr>
                <w:b/>
              </w:rPr>
            </w:pPr>
            <w:r>
              <w:rPr>
                <w:b/>
              </w:rPr>
              <w:t>133</w:t>
            </w:r>
          </w:p>
        </w:tc>
        <w:tc>
          <w:tcPr>
            <w:tcW w:w="663" w:type="dxa"/>
            <w:vAlign w:val="center"/>
          </w:tcPr>
          <w:p w:rsidR="000A6DF2" w:rsidRDefault="00330254" w:rsidP="00E966CD">
            <w:pPr>
              <w:jc w:val="center"/>
              <w:rPr>
                <w:b/>
              </w:rPr>
            </w:pPr>
            <w:r>
              <w:rPr>
                <w:b/>
              </w:rPr>
              <w:t>124</w:t>
            </w:r>
          </w:p>
        </w:tc>
        <w:tc>
          <w:tcPr>
            <w:tcW w:w="663" w:type="dxa"/>
            <w:vAlign w:val="center"/>
          </w:tcPr>
          <w:p w:rsidR="000A6DF2" w:rsidRDefault="00B032FF" w:rsidP="00E966CD">
            <w:pPr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663" w:type="dxa"/>
            <w:vAlign w:val="center"/>
          </w:tcPr>
          <w:p w:rsidR="000A6DF2" w:rsidRDefault="001E4039" w:rsidP="00E966CD">
            <w:pPr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663" w:type="dxa"/>
            <w:vAlign w:val="center"/>
          </w:tcPr>
          <w:p w:rsidR="000A6DF2" w:rsidRDefault="00CA26B4" w:rsidP="00E966CD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663" w:type="dxa"/>
            <w:vAlign w:val="center"/>
          </w:tcPr>
          <w:p w:rsidR="000A6DF2" w:rsidRDefault="00516FDD" w:rsidP="00E966CD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663" w:type="dxa"/>
            <w:vAlign w:val="center"/>
          </w:tcPr>
          <w:p w:rsidR="000A6DF2" w:rsidRDefault="006D7FEB" w:rsidP="00E966CD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663" w:type="dxa"/>
            <w:vAlign w:val="center"/>
          </w:tcPr>
          <w:p w:rsidR="000A6DF2" w:rsidRDefault="00301394" w:rsidP="00E966CD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663" w:type="dxa"/>
            <w:vAlign w:val="center"/>
          </w:tcPr>
          <w:p w:rsidR="000A6DF2" w:rsidRDefault="000A6DF2" w:rsidP="00E966CD">
            <w:pPr>
              <w:jc w:val="center"/>
              <w:rPr>
                <w:b/>
              </w:rPr>
            </w:pPr>
          </w:p>
        </w:tc>
        <w:tc>
          <w:tcPr>
            <w:tcW w:w="663" w:type="dxa"/>
            <w:vAlign w:val="center"/>
          </w:tcPr>
          <w:p w:rsidR="000A6DF2" w:rsidRDefault="000A6DF2" w:rsidP="00E966CD">
            <w:pPr>
              <w:jc w:val="center"/>
              <w:rPr>
                <w:b/>
              </w:rPr>
            </w:pPr>
          </w:p>
        </w:tc>
        <w:tc>
          <w:tcPr>
            <w:tcW w:w="663" w:type="dxa"/>
            <w:vAlign w:val="center"/>
          </w:tcPr>
          <w:p w:rsidR="000A6DF2" w:rsidRDefault="000A6DF2" w:rsidP="00E966CD">
            <w:pPr>
              <w:jc w:val="center"/>
              <w:rPr>
                <w:b/>
              </w:rPr>
            </w:pPr>
          </w:p>
        </w:tc>
      </w:tr>
      <w:tr w:rsidR="000A6DF2" w:rsidTr="000A6DF2">
        <w:tc>
          <w:tcPr>
            <w:tcW w:w="5601" w:type="dxa"/>
            <w:vAlign w:val="center"/>
          </w:tcPr>
          <w:p w:rsidR="000A6DF2" w:rsidRDefault="000A6DF2" w:rsidP="0031447C">
            <w:pPr>
              <w:rPr>
                <w:b/>
              </w:rPr>
            </w:pPr>
            <w:r w:rsidRPr="002801DF">
              <w:rPr>
                <w:b/>
              </w:rPr>
              <w:t>Ilość zarejestrowanych oświadczeń o zamiarze powierzenia pracy cudzoziemcowi</w:t>
            </w:r>
          </w:p>
        </w:tc>
        <w:tc>
          <w:tcPr>
            <w:tcW w:w="663" w:type="dxa"/>
            <w:vAlign w:val="center"/>
          </w:tcPr>
          <w:p w:rsidR="000A6DF2" w:rsidRDefault="000A6DF2" w:rsidP="00E966CD">
            <w:pPr>
              <w:jc w:val="center"/>
              <w:rPr>
                <w:b/>
              </w:rPr>
            </w:pPr>
            <w:r>
              <w:rPr>
                <w:b/>
              </w:rPr>
              <w:t>326</w:t>
            </w:r>
          </w:p>
        </w:tc>
        <w:tc>
          <w:tcPr>
            <w:tcW w:w="663" w:type="dxa"/>
            <w:vAlign w:val="center"/>
          </w:tcPr>
          <w:p w:rsidR="000A6DF2" w:rsidRDefault="00991E5A" w:rsidP="00E966CD">
            <w:pPr>
              <w:jc w:val="center"/>
              <w:rPr>
                <w:b/>
              </w:rPr>
            </w:pPr>
            <w:r>
              <w:rPr>
                <w:b/>
              </w:rPr>
              <w:t>404</w:t>
            </w:r>
          </w:p>
        </w:tc>
        <w:tc>
          <w:tcPr>
            <w:tcW w:w="663" w:type="dxa"/>
            <w:vAlign w:val="center"/>
          </w:tcPr>
          <w:p w:rsidR="000A6DF2" w:rsidRDefault="00330254" w:rsidP="00E966CD">
            <w:pPr>
              <w:jc w:val="center"/>
              <w:rPr>
                <w:b/>
              </w:rPr>
            </w:pPr>
            <w:r>
              <w:rPr>
                <w:b/>
              </w:rPr>
              <w:t>636</w:t>
            </w:r>
          </w:p>
        </w:tc>
        <w:tc>
          <w:tcPr>
            <w:tcW w:w="663" w:type="dxa"/>
            <w:vAlign w:val="center"/>
          </w:tcPr>
          <w:p w:rsidR="000A6DF2" w:rsidRDefault="00E87CDF" w:rsidP="00E966CD">
            <w:pPr>
              <w:jc w:val="center"/>
              <w:rPr>
                <w:b/>
              </w:rPr>
            </w:pPr>
            <w:r>
              <w:rPr>
                <w:b/>
              </w:rPr>
              <w:t>353</w:t>
            </w:r>
          </w:p>
        </w:tc>
        <w:tc>
          <w:tcPr>
            <w:tcW w:w="663" w:type="dxa"/>
            <w:vAlign w:val="center"/>
          </w:tcPr>
          <w:p w:rsidR="000A6DF2" w:rsidRDefault="004E2F0C" w:rsidP="00E966CD">
            <w:pPr>
              <w:jc w:val="center"/>
              <w:rPr>
                <w:b/>
              </w:rPr>
            </w:pPr>
            <w:r>
              <w:rPr>
                <w:b/>
              </w:rPr>
              <w:t>405</w:t>
            </w:r>
          </w:p>
        </w:tc>
        <w:tc>
          <w:tcPr>
            <w:tcW w:w="663" w:type="dxa"/>
            <w:vAlign w:val="center"/>
          </w:tcPr>
          <w:p w:rsidR="000A6DF2" w:rsidRDefault="00D663F8" w:rsidP="00E966CD">
            <w:pPr>
              <w:jc w:val="center"/>
              <w:rPr>
                <w:b/>
              </w:rPr>
            </w:pPr>
            <w:r>
              <w:rPr>
                <w:b/>
              </w:rPr>
              <w:t>359</w:t>
            </w:r>
          </w:p>
        </w:tc>
        <w:tc>
          <w:tcPr>
            <w:tcW w:w="663" w:type="dxa"/>
            <w:vAlign w:val="center"/>
          </w:tcPr>
          <w:p w:rsidR="000A6DF2" w:rsidRDefault="00941346" w:rsidP="00E966CD">
            <w:pPr>
              <w:jc w:val="center"/>
              <w:rPr>
                <w:b/>
              </w:rPr>
            </w:pPr>
            <w:r>
              <w:rPr>
                <w:b/>
              </w:rPr>
              <w:t>314</w:t>
            </w:r>
          </w:p>
        </w:tc>
        <w:tc>
          <w:tcPr>
            <w:tcW w:w="663" w:type="dxa"/>
            <w:vAlign w:val="center"/>
          </w:tcPr>
          <w:p w:rsidR="000A6DF2" w:rsidRDefault="00876F33" w:rsidP="00E966CD">
            <w:pPr>
              <w:jc w:val="center"/>
              <w:rPr>
                <w:b/>
              </w:rPr>
            </w:pPr>
            <w:r>
              <w:rPr>
                <w:b/>
              </w:rPr>
              <w:t>230</w:t>
            </w:r>
          </w:p>
        </w:tc>
        <w:tc>
          <w:tcPr>
            <w:tcW w:w="663" w:type="dxa"/>
            <w:vAlign w:val="center"/>
          </w:tcPr>
          <w:p w:rsidR="000A6DF2" w:rsidRDefault="000118A0" w:rsidP="00E966CD">
            <w:pPr>
              <w:jc w:val="center"/>
              <w:rPr>
                <w:b/>
              </w:rPr>
            </w:pPr>
            <w:r>
              <w:rPr>
                <w:b/>
              </w:rPr>
              <w:t>168</w:t>
            </w:r>
          </w:p>
        </w:tc>
        <w:tc>
          <w:tcPr>
            <w:tcW w:w="663" w:type="dxa"/>
            <w:vAlign w:val="center"/>
          </w:tcPr>
          <w:p w:rsidR="000A6DF2" w:rsidRDefault="000A6DF2" w:rsidP="00E966CD">
            <w:pPr>
              <w:jc w:val="center"/>
              <w:rPr>
                <w:b/>
              </w:rPr>
            </w:pPr>
          </w:p>
        </w:tc>
        <w:tc>
          <w:tcPr>
            <w:tcW w:w="663" w:type="dxa"/>
            <w:vAlign w:val="center"/>
          </w:tcPr>
          <w:p w:rsidR="000A6DF2" w:rsidRDefault="000A6DF2" w:rsidP="00E966CD">
            <w:pPr>
              <w:jc w:val="center"/>
              <w:rPr>
                <w:b/>
              </w:rPr>
            </w:pPr>
          </w:p>
        </w:tc>
        <w:tc>
          <w:tcPr>
            <w:tcW w:w="663" w:type="dxa"/>
            <w:vAlign w:val="center"/>
          </w:tcPr>
          <w:p w:rsidR="000A6DF2" w:rsidRDefault="000A6DF2" w:rsidP="00E966CD">
            <w:pPr>
              <w:jc w:val="center"/>
              <w:rPr>
                <w:b/>
              </w:rPr>
            </w:pPr>
          </w:p>
        </w:tc>
      </w:tr>
      <w:tr w:rsidR="000A6DF2" w:rsidTr="000A6DF2">
        <w:tc>
          <w:tcPr>
            <w:tcW w:w="5601" w:type="dxa"/>
            <w:vAlign w:val="center"/>
          </w:tcPr>
          <w:p w:rsidR="000A6DF2" w:rsidRPr="002801DF" w:rsidRDefault="000A6DF2" w:rsidP="0031447C">
            <w:pPr>
              <w:rPr>
                <w:b/>
              </w:rPr>
            </w:pPr>
            <w:r w:rsidRPr="002801DF">
              <w:rPr>
                <w:b/>
              </w:rPr>
              <w:t>Ilość wydanych opinii nt. potrzeb kadrowych podmiotu powierzającego wykonanie pracy cudzoziemcowi  w oparciu o rejestr bezrobotnych i poszukujących pracy</w:t>
            </w:r>
          </w:p>
        </w:tc>
        <w:tc>
          <w:tcPr>
            <w:tcW w:w="663" w:type="dxa"/>
            <w:vAlign w:val="center"/>
          </w:tcPr>
          <w:p w:rsidR="000A6DF2" w:rsidRDefault="000A6DF2" w:rsidP="00E966CD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663" w:type="dxa"/>
            <w:vAlign w:val="center"/>
          </w:tcPr>
          <w:p w:rsidR="000A6DF2" w:rsidRDefault="00375F56" w:rsidP="00E966CD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663" w:type="dxa"/>
            <w:vAlign w:val="center"/>
          </w:tcPr>
          <w:p w:rsidR="000A6DF2" w:rsidRDefault="00330254" w:rsidP="00E966CD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663" w:type="dxa"/>
            <w:vAlign w:val="center"/>
          </w:tcPr>
          <w:p w:rsidR="000A6DF2" w:rsidRDefault="00B032FF" w:rsidP="00E966CD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663" w:type="dxa"/>
            <w:vAlign w:val="center"/>
          </w:tcPr>
          <w:p w:rsidR="000A6DF2" w:rsidRDefault="001E4039" w:rsidP="00E966CD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663" w:type="dxa"/>
            <w:vAlign w:val="center"/>
          </w:tcPr>
          <w:p w:rsidR="000A6DF2" w:rsidRDefault="00CA26B4" w:rsidP="00E966CD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663" w:type="dxa"/>
            <w:vAlign w:val="center"/>
          </w:tcPr>
          <w:p w:rsidR="000A6DF2" w:rsidRDefault="00516FDD" w:rsidP="00E966CD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663" w:type="dxa"/>
            <w:vAlign w:val="center"/>
          </w:tcPr>
          <w:p w:rsidR="000A6DF2" w:rsidRDefault="006D7FEB" w:rsidP="00E966C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63" w:type="dxa"/>
            <w:vAlign w:val="center"/>
          </w:tcPr>
          <w:p w:rsidR="000A6DF2" w:rsidRDefault="00301394" w:rsidP="00E966CD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663" w:type="dxa"/>
            <w:vAlign w:val="center"/>
          </w:tcPr>
          <w:p w:rsidR="000A6DF2" w:rsidRDefault="000A6DF2" w:rsidP="00E966CD">
            <w:pPr>
              <w:jc w:val="center"/>
              <w:rPr>
                <w:b/>
              </w:rPr>
            </w:pPr>
          </w:p>
        </w:tc>
        <w:tc>
          <w:tcPr>
            <w:tcW w:w="663" w:type="dxa"/>
            <w:vAlign w:val="center"/>
          </w:tcPr>
          <w:p w:rsidR="000A6DF2" w:rsidRDefault="000A6DF2" w:rsidP="00E966CD">
            <w:pPr>
              <w:jc w:val="center"/>
              <w:rPr>
                <w:b/>
              </w:rPr>
            </w:pPr>
          </w:p>
        </w:tc>
        <w:tc>
          <w:tcPr>
            <w:tcW w:w="663" w:type="dxa"/>
            <w:vAlign w:val="center"/>
          </w:tcPr>
          <w:p w:rsidR="000A6DF2" w:rsidRDefault="000A6DF2" w:rsidP="00E966CD">
            <w:pPr>
              <w:jc w:val="center"/>
              <w:rPr>
                <w:b/>
              </w:rPr>
            </w:pPr>
          </w:p>
        </w:tc>
      </w:tr>
    </w:tbl>
    <w:p w:rsidR="008C69AD" w:rsidRPr="008C69AD" w:rsidRDefault="008C69AD" w:rsidP="0031447C">
      <w:pPr>
        <w:rPr>
          <w:b/>
        </w:rPr>
      </w:pPr>
    </w:p>
    <w:sectPr w:rsidR="008C69AD" w:rsidRPr="008C69AD" w:rsidSect="00FA23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8A1"/>
    <w:rsid w:val="000118A0"/>
    <w:rsid w:val="000226E1"/>
    <w:rsid w:val="00022CB1"/>
    <w:rsid w:val="00032030"/>
    <w:rsid w:val="000377F3"/>
    <w:rsid w:val="00044E7C"/>
    <w:rsid w:val="00065F25"/>
    <w:rsid w:val="00067E67"/>
    <w:rsid w:val="000821C3"/>
    <w:rsid w:val="00090C66"/>
    <w:rsid w:val="00094127"/>
    <w:rsid w:val="000A6DF2"/>
    <w:rsid w:val="000B5FF2"/>
    <w:rsid w:val="000C08F2"/>
    <w:rsid w:val="000E5429"/>
    <w:rsid w:val="00126DFC"/>
    <w:rsid w:val="001427C2"/>
    <w:rsid w:val="00152515"/>
    <w:rsid w:val="00156918"/>
    <w:rsid w:val="0016468E"/>
    <w:rsid w:val="0018464F"/>
    <w:rsid w:val="00192E7E"/>
    <w:rsid w:val="001973CD"/>
    <w:rsid w:val="001A077F"/>
    <w:rsid w:val="001B2703"/>
    <w:rsid w:val="001D16C3"/>
    <w:rsid w:val="001D48B5"/>
    <w:rsid w:val="001E4039"/>
    <w:rsid w:val="001F743F"/>
    <w:rsid w:val="0023350F"/>
    <w:rsid w:val="00245D2D"/>
    <w:rsid w:val="002801DF"/>
    <w:rsid w:val="00295CD2"/>
    <w:rsid w:val="002B0C30"/>
    <w:rsid w:val="002E0E1E"/>
    <w:rsid w:val="002F62F3"/>
    <w:rsid w:val="00301394"/>
    <w:rsid w:val="0031447C"/>
    <w:rsid w:val="00330254"/>
    <w:rsid w:val="003511A2"/>
    <w:rsid w:val="003733BF"/>
    <w:rsid w:val="00375F56"/>
    <w:rsid w:val="00380662"/>
    <w:rsid w:val="003969E7"/>
    <w:rsid w:val="003A15D6"/>
    <w:rsid w:val="003A67D4"/>
    <w:rsid w:val="003B12C7"/>
    <w:rsid w:val="003B2F34"/>
    <w:rsid w:val="003B40B0"/>
    <w:rsid w:val="003C4118"/>
    <w:rsid w:val="003F6D1A"/>
    <w:rsid w:val="00433542"/>
    <w:rsid w:val="00451410"/>
    <w:rsid w:val="0046762A"/>
    <w:rsid w:val="00492F47"/>
    <w:rsid w:val="004948B6"/>
    <w:rsid w:val="004A2B9E"/>
    <w:rsid w:val="004A64EA"/>
    <w:rsid w:val="004D34D8"/>
    <w:rsid w:val="004E2F0C"/>
    <w:rsid w:val="004E532B"/>
    <w:rsid w:val="004E65D6"/>
    <w:rsid w:val="004F733F"/>
    <w:rsid w:val="00502397"/>
    <w:rsid w:val="00504008"/>
    <w:rsid w:val="005122B6"/>
    <w:rsid w:val="00516FDD"/>
    <w:rsid w:val="00523BB3"/>
    <w:rsid w:val="005242CC"/>
    <w:rsid w:val="00532D35"/>
    <w:rsid w:val="00534F68"/>
    <w:rsid w:val="00542B9E"/>
    <w:rsid w:val="00571563"/>
    <w:rsid w:val="005B3E68"/>
    <w:rsid w:val="005C0BF4"/>
    <w:rsid w:val="005D0A85"/>
    <w:rsid w:val="005E4F4F"/>
    <w:rsid w:val="005E6CE7"/>
    <w:rsid w:val="00605FE3"/>
    <w:rsid w:val="00614FC6"/>
    <w:rsid w:val="00623115"/>
    <w:rsid w:val="00643980"/>
    <w:rsid w:val="00653474"/>
    <w:rsid w:val="00674FAB"/>
    <w:rsid w:val="0067723E"/>
    <w:rsid w:val="0067756F"/>
    <w:rsid w:val="006B35C9"/>
    <w:rsid w:val="006C5FFB"/>
    <w:rsid w:val="006D7FEB"/>
    <w:rsid w:val="006E364B"/>
    <w:rsid w:val="006E5176"/>
    <w:rsid w:val="006E7C69"/>
    <w:rsid w:val="006F2221"/>
    <w:rsid w:val="007207CB"/>
    <w:rsid w:val="00723B5F"/>
    <w:rsid w:val="007269A8"/>
    <w:rsid w:val="00741ECF"/>
    <w:rsid w:val="0074739A"/>
    <w:rsid w:val="007744D3"/>
    <w:rsid w:val="00782F86"/>
    <w:rsid w:val="0079617F"/>
    <w:rsid w:val="007A5A45"/>
    <w:rsid w:val="007D6345"/>
    <w:rsid w:val="007D6AFE"/>
    <w:rsid w:val="007F6A7D"/>
    <w:rsid w:val="00815872"/>
    <w:rsid w:val="0084006B"/>
    <w:rsid w:val="00850945"/>
    <w:rsid w:val="00865504"/>
    <w:rsid w:val="00876F33"/>
    <w:rsid w:val="00883CB9"/>
    <w:rsid w:val="0089493F"/>
    <w:rsid w:val="008A0B00"/>
    <w:rsid w:val="008B2E97"/>
    <w:rsid w:val="008B79BE"/>
    <w:rsid w:val="008C0D6C"/>
    <w:rsid w:val="008C3D0D"/>
    <w:rsid w:val="008C4101"/>
    <w:rsid w:val="008C69AD"/>
    <w:rsid w:val="008D76E8"/>
    <w:rsid w:val="00900935"/>
    <w:rsid w:val="00914B36"/>
    <w:rsid w:val="00930F6D"/>
    <w:rsid w:val="0094095C"/>
    <w:rsid w:val="00941346"/>
    <w:rsid w:val="00955988"/>
    <w:rsid w:val="00963958"/>
    <w:rsid w:val="009678A1"/>
    <w:rsid w:val="00991E5A"/>
    <w:rsid w:val="00995E0B"/>
    <w:rsid w:val="00996092"/>
    <w:rsid w:val="009A2AE6"/>
    <w:rsid w:val="009C0813"/>
    <w:rsid w:val="009D1B99"/>
    <w:rsid w:val="00A213AD"/>
    <w:rsid w:val="00A241DC"/>
    <w:rsid w:val="00A36392"/>
    <w:rsid w:val="00A61A1B"/>
    <w:rsid w:val="00A741BA"/>
    <w:rsid w:val="00A804D9"/>
    <w:rsid w:val="00A97A2E"/>
    <w:rsid w:val="00AB07F1"/>
    <w:rsid w:val="00AB1E8D"/>
    <w:rsid w:val="00AB3C78"/>
    <w:rsid w:val="00AF1206"/>
    <w:rsid w:val="00B032FF"/>
    <w:rsid w:val="00B10EBC"/>
    <w:rsid w:val="00B42B75"/>
    <w:rsid w:val="00B45B64"/>
    <w:rsid w:val="00B81FA0"/>
    <w:rsid w:val="00B86182"/>
    <w:rsid w:val="00B931ED"/>
    <w:rsid w:val="00BC6920"/>
    <w:rsid w:val="00BD3CBD"/>
    <w:rsid w:val="00BE1EDF"/>
    <w:rsid w:val="00BE2C34"/>
    <w:rsid w:val="00BF41E9"/>
    <w:rsid w:val="00C04085"/>
    <w:rsid w:val="00C21CD4"/>
    <w:rsid w:val="00C42CA0"/>
    <w:rsid w:val="00C70938"/>
    <w:rsid w:val="00C81995"/>
    <w:rsid w:val="00C931D9"/>
    <w:rsid w:val="00CA26B4"/>
    <w:rsid w:val="00CB1C11"/>
    <w:rsid w:val="00CC387F"/>
    <w:rsid w:val="00CC4674"/>
    <w:rsid w:val="00CE7683"/>
    <w:rsid w:val="00CF562B"/>
    <w:rsid w:val="00D271FC"/>
    <w:rsid w:val="00D33540"/>
    <w:rsid w:val="00D41E22"/>
    <w:rsid w:val="00D60F81"/>
    <w:rsid w:val="00D663F8"/>
    <w:rsid w:val="00DA3058"/>
    <w:rsid w:val="00DC3F6F"/>
    <w:rsid w:val="00DD1AE0"/>
    <w:rsid w:val="00DD67DF"/>
    <w:rsid w:val="00DD68CB"/>
    <w:rsid w:val="00E05B8E"/>
    <w:rsid w:val="00E2021B"/>
    <w:rsid w:val="00E31775"/>
    <w:rsid w:val="00E3289B"/>
    <w:rsid w:val="00E3351C"/>
    <w:rsid w:val="00E4324C"/>
    <w:rsid w:val="00E53DBD"/>
    <w:rsid w:val="00E71296"/>
    <w:rsid w:val="00E87CDF"/>
    <w:rsid w:val="00E92526"/>
    <w:rsid w:val="00E966CD"/>
    <w:rsid w:val="00EA6210"/>
    <w:rsid w:val="00EB1E02"/>
    <w:rsid w:val="00EB53F0"/>
    <w:rsid w:val="00ED0900"/>
    <w:rsid w:val="00F01E4D"/>
    <w:rsid w:val="00F02D23"/>
    <w:rsid w:val="00F42EE1"/>
    <w:rsid w:val="00F46C44"/>
    <w:rsid w:val="00F540FA"/>
    <w:rsid w:val="00F54CFE"/>
    <w:rsid w:val="00F70ABA"/>
    <w:rsid w:val="00FA238B"/>
    <w:rsid w:val="00FB0133"/>
    <w:rsid w:val="00FC0FE4"/>
    <w:rsid w:val="00FD035E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E7C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E7C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191DC-7FDB-4C0E-8511-8AF471443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Sylwia Bielawska</cp:lastModifiedBy>
  <cp:revision>2</cp:revision>
  <cp:lastPrinted>2012-10-04T07:33:00Z</cp:lastPrinted>
  <dcterms:created xsi:type="dcterms:W3CDTF">2012-10-08T10:51:00Z</dcterms:created>
  <dcterms:modified xsi:type="dcterms:W3CDTF">2012-10-08T10:51:00Z</dcterms:modified>
</cp:coreProperties>
</file>